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14" w:rsidRDefault="00420114" w:rsidP="00420114">
      <w:pPr>
        <w:spacing w:line="400" w:lineRule="exact"/>
        <w:jc w:val="center"/>
        <w:rPr>
          <w:rFonts w:ascii="標楷體" w:eastAsia="標楷體" w:hAnsi="標楷體" w:hint="eastAsia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BIG6探究式</w:t>
      </w:r>
      <w:r w:rsidRPr="006611DD">
        <w:rPr>
          <w:rFonts w:ascii="標楷體" w:eastAsia="標楷體" w:hAnsi="標楷體" w:hint="eastAsia"/>
          <w:b/>
          <w:color w:val="FF0000"/>
          <w:sz w:val="28"/>
          <w:szCs w:val="28"/>
        </w:rPr>
        <w:t>閱讀指導課程</w:t>
      </w:r>
    </w:p>
    <w:p w:rsidR="00C63A6E" w:rsidRPr="006611DD" w:rsidRDefault="00C63A6E" w:rsidP="00420114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20114" w:rsidRPr="00851D02" w:rsidRDefault="00420114" w:rsidP="00C63A6E">
      <w:pPr>
        <w:spacing w:line="400" w:lineRule="exact"/>
        <w:ind w:left="1440" w:hangingChars="600" w:hanging="1440"/>
        <w:rPr>
          <w:rFonts w:ascii="標楷體" w:eastAsia="標楷體" w:hAnsi="標楷體"/>
          <w:color w:val="C00000"/>
        </w:rPr>
      </w:pPr>
      <w:r w:rsidRPr="006611DD">
        <w:rPr>
          <w:rFonts w:ascii="標楷體" w:eastAsia="標楷體" w:hAnsi="標楷體" w:hint="eastAsia"/>
        </w:rPr>
        <w:t>一、課程目標:藉由</w:t>
      </w:r>
      <w:r>
        <w:rPr>
          <w:rFonts w:ascii="標楷體" w:eastAsia="標楷體" w:hAnsi="標楷體" w:hint="eastAsia"/>
        </w:rPr>
        <w:t>BIG6探究式</w:t>
      </w:r>
      <w:r w:rsidRPr="006611DD">
        <w:rPr>
          <w:rFonts w:ascii="標楷體" w:eastAsia="標楷體" w:hAnsi="標楷體" w:hint="eastAsia"/>
        </w:rPr>
        <w:t>閱讀指導</w:t>
      </w:r>
      <w:r>
        <w:rPr>
          <w:rFonts w:ascii="標楷體" w:eastAsia="標楷體" w:hAnsi="標楷體" w:hint="eastAsia"/>
        </w:rPr>
        <w:t>課程</w:t>
      </w:r>
      <w:r w:rsidRPr="006611DD">
        <w:rPr>
          <w:rFonts w:ascii="標楷體" w:eastAsia="標楷體" w:hAnsi="標楷體" w:hint="eastAsia"/>
        </w:rPr>
        <w:t>，</w:t>
      </w:r>
      <w:r w:rsidRPr="00420114">
        <w:rPr>
          <w:rFonts w:ascii="標楷體" w:eastAsia="標楷體" w:hAnsi="標楷體" w:hint="eastAsia"/>
        </w:rPr>
        <w:t>協助同學具備資訊素養，</w:t>
      </w:r>
      <w:r>
        <w:rPr>
          <w:rFonts w:ascii="標楷體" w:eastAsia="標楷體" w:hAnsi="標楷體" w:hint="eastAsia"/>
        </w:rPr>
        <w:t>學會定義問題、搜</w:t>
      </w:r>
      <w:r w:rsidRPr="00420114">
        <w:rPr>
          <w:rFonts w:ascii="標楷體" w:eastAsia="標楷體" w:hAnsi="標楷體" w:hint="eastAsia"/>
        </w:rPr>
        <w:t>尋、</w:t>
      </w:r>
      <w:r>
        <w:rPr>
          <w:rFonts w:ascii="標楷體" w:eastAsia="標楷體" w:hAnsi="標楷體" w:hint="eastAsia"/>
        </w:rPr>
        <w:t>取得、活用、</w:t>
      </w:r>
      <w:r w:rsidR="006B663B">
        <w:rPr>
          <w:rFonts w:ascii="標楷體" w:eastAsia="標楷體" w:hAnsi="標楷體" w:hint="eastAsia"/>
        </w:rPr>
        <w:t>彙整、</w:t>
      </w:r>
      <w:r w:rsidRPr="00420114">
        <w:rPr>
          <w:rFonts w:ascii="標楷體" w:eastAsia="標楷體" w:hAnsi="標楷體" w:hint="eastAsia"/>
        </w:rPr>
        <w:t>評估的</w:t>
      </w:r>
      <w:r w:rsidR="006B663B">
        <w:rPr>
          <w:rFonts w:ascii="標楷體" w:eastAsia="標楷體" w:hAnsi="標楷體" w:hint="eastAsia"/>
        </w:rPr>
        <w:t>閱讀</w:t>
      </w:r>
      <w:r w:rsidRPr="00420114">
        <w:rPr>
          <w:rFonts w:ascii="標楷體" w:eastAsia="標楷體" w:hAnsi="標楷體" w:hint="eastAsia"/>
        </w:rPr>
        <w:t>能力</w:t>
      </w:r>
      <w:r w:rsidR="00851D02" w:rsidRPr="00273A60">
        <w:rPr>
          <w:rFonts w:ascii="標楷體" w:eastAsia="標楷體" w:hAnsi="標楷體" w:hint="eastAsia"/>
        </w:rPr>
        <w:t>，並能撰寫專題報告，與人交流研究成果。</w:t>
      </w:r>
    </w:p>
    <w:p w:rsidR="00420114" w:rsidRPr="006611DD" w:rsidRDefault="00420114" w:rsidP="00420114">
      <w:pPr>
        <w:spacing w:line="400" w:lineRule="exact"/>
        <w:rPr>
          <w:rFonts w:ascii="標楷體" w:eastAsia="標楷體" w:hAnsi="標楷體"/>
        </w:rPr>
      </w:pPr>
      <w:r w:rsidRPr="006611DD">
        <w:rPr>
          <w:rFonts w:ascii="標楷體" w:eastAsia="標楷體" w:hAnsi="標楷體" w:hint="eastAsia"/>
        </w:rPr>
        <w:t>二、課程實施:七年級彈性課程閱讀課</w:t>
      </w:r>
    </w:p>
    <w:p w:rsidR="00420114" w:rsidRPr="006611DD" w:rsidRDefault="00420114" w:rsidP="00420114">
      <w:pPr>
        <w:spacing w:line="400" w:lineRule="exact"/>
        <w:rPr>
          <w:rFonts w:ascii="標楷體" w:eastAsia="標楷體" w:hAnsi="標楷體"/>
        </w:rPr>
      </w:pPr>
      <w:r w:rsidRPr="006611DD">
        <w:rPr>
          <w:rFonts w:ascii="標楷體" w:eastAsia="標楷體" w:hAnsi="標楷體" w:hint="eastAsia"/>
        </w:rPr>
        <w:t>三、課程節數:十</w:t>
      </w:r>
      <w:r w:rsidR="006B663B">
        <w:rPr>
          <w:rFonts w:ascii="標楷體" w:eastAsia="標楷體" w:hAnsi="標楷體" w:hint="eastAsia"/>
        </w:rPr>
        <w:t>五</w:t>
      </w:r>
      <w:proofErr w:type="gramStart"/>
      <w:r w:rsidRPr="006611DD">
        <w:rPr>
          <w:rFonts w:ascii="標楷體" w:eastAsia="標楷體" w:hAnsi="標楷體" w:hint="eastAsia"/>
        </w:rPr>
        <w:t>週</w:t>
      </w:r>
      <w:proofErr w:type="gramEnd"/>
      <w:r w:rsidRPr="006611DD">
        <w:rPr>
          <w:rFonts w:ascii="標楷體" w:eastAsia="標楷體" w:hAnsi="標楷體" w:hint="eastAsia"/>
        </w:rPr>
        <w:t>十</w:t>
      </w:r>
      <w:r w:rsidR="006B663B">
        <w:rPr>
          <w:rFonts w:ascii="標楷體" w:eastAsia="標楷體" w:hAnsi="標楷體" w:hint="eastAsia"/>
        </w:rPr>
        <w:t>五</w:t>
      </w:r>
      <w:r w:rsidRPr="006611DD">
        <w:rPr>
          <w:rFonts w:ascii="標楷體" w:eastAsia="標楷體" w:hAnsi="標楷體" w:hint="eastAsia"/>
        </w:rPr>
        <w:t>堂課</w:t>
      </w:r>
    </w:p>
    <w:p w:rsidR="00420114" w:rsidRPr="006611DD" w:rsidRDefault="00C63A6E" w:rsidP="0042011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20114" w:rsidRPr="006611DD">
        <w:rPr>
          <w:rFonts w:ascii="標楷體" w:eastAsia="標楷體" w:hAnsi="標楷體" w:hint="eastAsia"/>
        </w:rPr>
        <w:t>、教學方式:分組</w:t>
      </w:r>
      <w:r w:rsidR="00420114">
        <w:rPr>
          <w:rFonts w:ascii="標楷體" w:eastAsia="標楷體" w:hAnsi="標楷體" w:hint="eastAsia"/>
        </w:rPr>
        <w:t>合作學習</w:t>
      </w:r>
      <w:r w:rsidR="00420114" w:rsidRPr="006611DD">
        <w:rPr>
          <w:rFonts w:ascii="標楷體" w:eastAsia="標楷體" w:hAnsi="標楷體" w:hint="eastAsia"/>
        </w:rPr>
        <w:t>，</w:t>
      </w:r>
      <w:r w:rsidR="00420114">
        <w:rPr>
          <w:rFonts w:ascii="標楷體" w:eastAsia="標楷體" w:hAnsi="標楷體" w:hint="eastAsia"/>
        </w:rPr>
        <w:t>異質性分</w:t>
      </w:r>
      <w:r w:rsidR="00420114" w:rsidRPr="006611DD">
        <w:rPr>
          <w:rFonts w:ascii="標楷體" w:eastAsia="標楷體" w:hAnsi="標楷體" w:hint="eastAsia"/>
        </w:rPr>
        <w:t>組，每組</w:t>
      </w:r>
      <w:r w:rsidR="00420114">
        <w:rPr>
          <w:rFonts w:ascii="標楷體" w:eastAsia="標楷體" w:hAnsi="標楷體" w:hint="eastAsia"/>
        </w:rPr>
        <w:t>4</w:t>
      </w:r>
      <w:r w:rsidR="00420114" w:rsidRPr="006611DD">
        <w:rPr>
          <w:rFonts w:ascii="標楷體" w:eastAsia="標楷體" w:hAnsi="標楷體" w:hint="eastAsia"/>
        </w:rPr>
        <w:t>人</w:t>
      </w:r>
    </w:p>
    <w:p w:rsidR="00420114" w:rsidRPr="006611DD" w:rsidRDefault="00C63A6E" w:rsidP="0042011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bookmarkStart w:id="0" w:name="_GoBack"/>
      <w:bookmarkEnd w:id="0"/>
      <w:r w:rsidR="00420114" w:rsidRPr="006611DD">
        <w:rPr>
          <w:rFonts w:ascii="標楷體" w:eastAsia="標楷體" w:hAnsi="標楷體" w:hint="eastAsia"/>
        </w:rPr>
        <w:t>、課程規畫: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456"/>
        <w:gridCol w:w="629"/>
        <w:gridCol w:w="1008"/>
        <w:gridCol w:w="1276"/>
        <w:gridCol w:w="757"/>
        <w:gridCol w:w="1114"/>
        <w:gridCol w:w="696"/>
        <w:gridCol w:w="4026"/>
      </w:tblGrid>
      <w:tr w:rsidR="004155D2" w:rsidRPr="006611DD" w:rsidTr="00C63A6E">
        <w:trPr>
          <w:trHeight w:val="427"/>
        </w:trPr>
        <w:tc>
          <w:tcPr>
            <w:tcW w:w="456" w:type="dxa"/>
          </w:tcPr>
          <w:p w:rsidR="006B663B" w:rsidRPr="006611DD" w:rsidRDefault="006B663B" w:rsidP="00770A81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6611DD">
              <w:rPr>
                <w:rFonts w:ascii="標楷體" w:eastAsia="標楷體" w:hAnsi="標楷體" w:hint="eastAsia"/>
              </w:rPr>
              <w:t>週</w:t>
            </w:r>
            <w:proofErr w:type="gramEnd"/>
            <w:r w:rsidRPr="006611D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629" w:type="dxa"/>
          </w:tcPr>
          <w:p w:rsidR="006B663B" w:rsidRPr="006611DD" w:rsidRDefault="006B663B" w:rsidP="006B6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六大策略</w:t>
            </w:r>
          </w:p>
        </w:tc>
        <w:tc>
          <w:tcPr>
            <w:tcW w:w="1008" w:type="dxa"/>
          </w:tcPr>
          <w:p w:rsidR="00C63A6E" w:rsidRDefault="006B663B" w:rsidP="006B663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  <w:p w:rsidR="006B663B" w:rsidRPr="006611DD" w:rsidRDefault="006B663B" w:rsidP="006B6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1276" w:type="dxa"/>
          </w:tcPr>
          <w:p w:rsidR="00C63A6E" w:rsidRDefault="006B663B" w:rsidP="006B663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6B663B">
              <w:rPr>
                <w:rFonts w:ascii="標楷體" w:eastAsia="標楷體" w:hAnsi="標楷體" w:hint="eastAsia"/>
              </w:rPr>
              <w:t>內涵</w:t>
            </w:r>
          </w:p>
          <w:p w:rsidR="006B663B" w:rsidRPr="006611DD" w:rsidRDefault="006B663B" w:rsidP="006B6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663B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57" w:type="dxa"/>
          </w:tcPr>
          <w:p w:rsidR="006B663B" w:rsidRPr="006611DD" w:rsidRDefault="006B663B" w:rsidP="006B6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1114" w:type="dxa"/>
          </w:tcPr>
          <w:p w:rsidR="00C63A6E" w:rsidRDefault="006B663B" w:rsidP="006B663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練習</w:t>
            </w:r>
          </w:p>
          <w:p w:rsidR="006B663B" w:rsidRPr="006611DD" w:rsidRDefault="006B663B" w:rsidP="006B6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表格</w:t>
            </w:r>
          </w:p>
        </w:tc>
        <w:tc>
          <w:tcPr>
            <w:tcW w:w="696" w:type="dxa"/>
          </w:tcPr>
          <w:p w:rsidR="006B663B" w:rsidRPr="006611DD" w:rsidRDefault="006B663B" w:rsidP="006B6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11DD">
              <w:rPr>
                <w:rFonts w:ascii="標楷體" w:eastAsia="標楷體" w:hAnsi="標楷體" w:hint="eastAsia"/>
              </w:rPr>
              <w:t>閱讀理解策略</w:t>
            </w:r>
          </w:p>
        </w:tc>
        <w:tc>
          <w:tcPr>
            <w:tcW w:w="4026" w:type="dxa"/>
          </w:tcPr>
          <w:p w:rsidR="006B663B" w:rsidRPr="006611DD" w:rsidRDefault="006B663B" w:rsidP="006B6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舉例</w:t>
            </w:r>
          </w:p>
        </w:tc>
      </w:tr>
      <w:tr w:rsidR="004155D2" w:rsidRPr="006611DD" w:rsidTr="00C63A6E">
        <w:trPr>
          <w:trHeight w:val="427"/>
        </w:trPr>
        <w:tc>
          <w:tcPr>
            <w:tcW w:w="456" w:type="dxa"/>
          </w:tcPr>
          <w:p w:rsidR="00517342" w:rsidRPr="006611DD" w:rsidRDefault="00517342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9" w:type="dxa"/>
            <w:vMerge w:val="restart"/>
            <w:vAlign w:val="center"/>
          </w:tcPr>
          <w:p w:rsidR="00517342" w:rsidRPr="00214E9C" w:rsidRDefault="00517342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4E9C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>定義問題</w:t>
            </w:r>
          </w:p>
        </w:tc>
        <w:tc>
          <w:tcPr>
            <w:tcW w:w="1008" w:type="dxa"/>
          </w:tcPr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◎理解研究主題</w:t>
            </w: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◎產生研究子題</w:t>
            </w: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◎討論訂定研究問題</w:t>
            </w:r>
          </w:p>
        </w:tc>
        <w:tc>
          <w:tcPr>
            <w:tcW w:w="1276" w:type="dxa"/>
          </w:tcPr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課前作業</w:t>
            </w: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課堂討論</w:t>
            </w: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運用六何法、KWL、心智圖課堂討論</w:t>
            </w:r>
          </w:p>
          <w:p w:rsidR="00517342" w:rsidRPr="006B663B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透過平台討論</w:t>
            </w:r>
          </w:p>
        </w:tc>
        <w:tc>
          <w:tcPr>
            <w:tcW w:w="757" w:type="dxa"/>
          </w:tcPr>
          <w:p w:rsidR="00517342" w:rsidRPr="004E6F63" w:rsidRDefault="00517342" w:rsidP="006717E0">
            <w:pPr>
              <w:spacing w:line="400" w:lineRule="exact"/>
              <w:rPr>
                <w:rFonts w:ascii="標楷體" w:eastAsia="標楷體" w:hAnsi="標楷體"/>
                <w:highlight w:val="yellow"/>
              </w:rPr>
            </w:pPr>
            <w:r w:rsidRPr="006717E0">
              <w:rPr>
                <w:rFonts w:ascii="標楷體" w:eastAsia="標楷體" w:hAnsi="標楷體" w:hint="eastAsia"/>
              </w:rPr>
              <w:t>投影片</w:t>
            </w:r>
            <w:r w:rsidR="006717E0">
              <w:rPr>
                <w:rFonts w:ascii="標楷體" w:eastAsia="標楷體" w:hAnsi="標楷體" w:hint="eastAsia"/>
              </w:rPr>
              <w:t>4-17</w:t>
            </w:r>
          </w:p>
        </w:tc>
        <w:tc>
          <w:tcPr>
            <w:tcW w:w="1114" w:type="dxa"/>
          </w:tcPr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F03BAF">
              <w:rPr>
                <w:rFonts w:ascii="標楷體" w:eastAsia="標楷體" w:hAnsi="標楷體" w:hint="eastAsia"/>
              </w:rPr>
              <w:t>六何法</w:t>
            </w:r>
            <w:r>
              <w:rPr>
                <w:rFonts w:ascii="標楷體" w:eastAsia="標楷體" w:hAnsi="標楷體" w:hint="eastAsia"/>
              </w:rPr>
              <w:t>」討論紀錄表</w:t>
            </w:r>
          </w:p>
          <w:p w:rsidR="00517342" w:rsidRDefault="00517342" w:rsidP="00F03BA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4E6F63">
              <w:rPr>
                <w:rFonts w:ascii="標楷體" w:eastAsia="標楷體" w:hAnsi="標楷體" w:hint="eastAsia"/>
              </w:rPr>
              <w:t>KWL</w:t>
            </w:r>
            <w:r w:rsidRPr="00F03BAF">
              <w:rPr>
                <w:rFonts w:ascii="標楷體" w:eastAsia="標楷體" w:hAnsi="標楷體" w:hint="eastAsia"/>
              </w:rPr>
              <w:t>」討論紀錄表</w:t>
            </w: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F03BAF">
              <w:rPr>
                <w:rFonts w:ascii="標楷體" w:eastAsia="標楷體" w:hAnsi="標楷體" w:hint="eastAsia"/>
              </w:rPr>
              <w:t>心智圖</w:t>
            </w:r>
            <w:r>
              <w:rPr>
                <w:rFonts w:ascii="標楷體" w:eastAsia="標楷體" w:hAnsi="標楷體" w:hint="eastAsia"/>
              </w:rPr>
              <w:t>」</w:t>
            </w:r>
            <w:r w:rsidRPr="00F03BAF">
              <w:rPr>
                <w:rFonts w:ascii="標楷體" w:eastAsia="標楷體" w:hAnsi="標楷體" w:hint="eastAsia"/>
              </w:rPr>
              <w:t>討論紀錄表</w:t>
            </w:r>
          </w:p>
        </w:tc>
        <w:tc>
          <w:tcPr>
            <w:tcW w:w="696" w:type="dxa"/>
          </w:tcPr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</w:t>
            </w: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連結</w:t>
            </w: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517342" w:rsidRPr="006611DD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統整</w:t>
            </w:r>
          </w:p>
        </w:tc>
        <w:tc>
          <w:tcPr>
            <w:tcW w:w="4026" w:type="dxa"/>
            <w:vMerge w:val="restart"/>
          </w:tcPr>
          <w:p w:rsidR="00517342" w:rsidRDefault="00517342" w:rsidP="009277D6">
            <w:pPr>
              <w:spacing w:line="400" w:lineRule="exact"/>
              <w:rPr>
                <w:rFonts w:ascii="標楷體" w:eastAsia="標楷體" w:hAnsi="標楷體"/>
              </w:rPr>
            </w:pPr>
            <w:r w:rsidRPr="00A703A6">
              <w:rPr>
                <w:rFonts w:ascii="新細明體" w:hAnsi="新細明體" w:hint="eastAsia"/>
                <w:b/>
              </w:rPr>
              <w:t>☆</w:t>
            </w:r>
            <w:r w:rsidRPr="00A703A6">
              <w:rPr>
                <w:rFonts w:ascii="標楷體" w:eastAsia="標楷體" w:hAnsi="標楷體" w:hint="eastAsia"/>
                <w:b/>
              </w:rPr>
              <w:t>主題設定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517342" w:rsidRPr="00A703A6" w:rsidRDefault="00517342" w:rsidP="009277D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A703A6">
              <w:rPr>
                <w:rFonts w:ascii="標楷體" w:eastAsia="標楷體" w:hAnsi="標楷體" w:hint="eastAsia"/>
                <w:u w:val="single"/>
              </w:rPr>
              <w:t>性別議題</w:t>
            </w:r>
          </w:p>
          <w:p w:rsidR="00A703A6" w:rsidRDefault="00517342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結合領域:</w:t>
            </w:r>
            <w:r w:rsidR="00A703A6">
              <w:rPr>
                <w:rFonts w:ascii="標楷體" w:eastAsia="標楷體" w:hAnsi="標楷體" w:hint="eastAsia"/>
              </w:rPr>
              <w:t>可</w:t>
            </w:r>
            <w:r w:rsidR="00A703A6" w:rsidRPr="00A703A6">
              <w:rPr>
                <w:rFonts w:ascii="標楷體" w:eastAsia="標楷體" w:hAnsi="標楷體" w:hint="eastAsia"/>
              </w:rPr>
              <w:t>結合輔導活動、家政、童軍、公民等課程一起進行概念教學，「性別平等」在不同的領域會有不同的角度切入，如公民的法律觀點、童軍的人際觀點、家政的家庭觀點、輔導活動的全面深入觀點</w:t>
            </w:r>
            <w:r w:rsidR="00A703A6">
              <w:rPr>
                <w:rFonts w:ascii="標楷體" w:eastAsia="標楷體" w:hAnsi="標楷體" w:hint="eastAsia"/>
              </w:rPr>
              <w:t>:</w:t>
            </w:r>
          </w:p>
          <w:p w:rsidR="00517342" w:rsidRPr="00A703A6" w:rsidRDefault="00517342" w:rsidP="009277D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A703A6">
              <w:rPr>
                <w:rFonts w:ascii="標楷體" w:eastAsia="標楷體" w:hAnsi="標楷體" w:hint="eastAsia"/>
                <w:b/>
              </w:rPr>
              <w:t>綜合領域</w:t>
            </w:r>
          </w:p>
          <w:p w:rsidR="00517342" w:rsidRDefault="00517342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(輔導)</w:t>
            </w:r>
          </w:p>
          <w:p w:rsidR="00517342" w:rsidRDefault="00517342" w:rsidP="009277D6">
            <w:pPr>
              <w:spacing w:line="400" w:lineRule="exact"/>
              <w:rPr>
                <w:rFonts w:ascii="標楷體" w:eastAsia="標楷體" w:hAnsi="標楷體"/>
              </w:rPr>
            </w:pPr>
            <w:r w:rsidRPr="00A703A6">
              <w:rPr>
                <w:rFonts w:ascii="標楷體" w:eastAsia="標楷體" w:hAnsi="標楷體" w:hint="eastAsia"/>
                <w:b/>
              </w:rPr>
              <w:t>社會領域</w:t>
            </w:r>
            <w:r>
              <w:rPr>
                <w:rFonts w:ascii="標楷體" w:eastAsia="標楷體" w:hAnsi="標楷體" w:hint="eastAsia"/>
              </w:rPr>
              <w:t>(公民第四</w:t>
            </w:r>
            <w:proofErr w:type="gramStart"/>
            <w:r>
              <w:rPr>
                <w:rFonts w:ascii="標楷體" w:eastAsia="標楷體" w:hAnsi="標楷體" w:hint="eastAsia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</w:rPr>
              <w:t>法律與生活)</w:t>
            </w:r>
          </w:p>
          <w:p w:rsidR="00517342" w:rsidRDefault="00517342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☆</w:t>
            </w:r>
            <w:r w:rsidR="0059257F">
              <w:rPr>
                <w:rFonts w:ascii="標楷體" w:eastAsia="標楷體" w:hAnsi="標楷體" w:hint="eastAsia"/>
              </w:rPr>
              <w:t>找出相關子題，教師</w:t>
            </w:r>
            <w:r>
              <w:rPr>
                <w:rFonts w:ascii="標楷體" w:eastAsia="標楷體" w:hAnsi="標楷體" w:hint="eastAsia"/>
              </w:rPr>
              <w:t>引導參考:</w:t>
            </w:r>
          </w:p>
          <w:p w:rsidR="00517342" w:rsidRDefault="00517342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</w:t>
            </w:r>
          </w:p>
          <w:p w:rsidR="00517342" w:rsidRDefault="00517342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刻板印象</w:t>
            </w:r>
          </w:p>
          <w:p w:rsidR="00517342" w:rsidRDefault="00517342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歧視公平</w:t>
            </w:r>
          </w:p>
          <w:p w:rsidR="00517342" w:rsidRDefault="00517342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學校生活</w:t>
            </w:r>
          </w:p>
          <w:p w:rsidR="00517342" w:rsidRDefault="00A52182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家庭現象</w:t>
            </w:r>
          </w:p>
          <w:p w:rsidR="00A52182" w:rsidRDefault="00A52182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社會現象</w:t>
            </w:r>
          </w:p>
          <w:p w:rsidR="00A52182" w:rsidRPr="00517342" w:rsidRDefault="00A52182" w:rsidP="00C63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傳播媒體</w:t>
            </w:r>
          </w:p>
        </w:tc>
      </w:tr>
      <w:tr w:rsidR="004155D2" w:rsidRPr="006611DD" w:rsidTr="00C63A6E">
        <w:trPr>
          <w:trHeight w:val="427"/>
        </w:trPr>
        <w:tc>
          <w:tcPr>
            <w:tcW w:w="456" w:type="dxa"/>
          </w:tcPr>
          <w:p w:rsidR="00517342" w:rsidRPr="006611DD" w:rsidRDefault="00517342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9" w:type="dxa"/>
            <w:vMerge/>
            <w:vAlign w:val="center"/>
          </w:tcPr>
          <w:p w:rsidR="00517342" w:rsidRDefault="00517342" w:rsidP="006B6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◎各小組上台介紹小組研究問題</w:t>
            </w: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◎修正問題</w:t>
            </w:r>
          </w:p>
        </w:tc>
        <w:tc>
          <w:tcPr>
            <w:tcW w:w="1276" w:type="dxa"/>
          </w:tcPr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各小組報告。</w:t>
            </w: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其他小組檢核。</w:t>
            </w:r>
          </w:p>
          <w:p w:rsidR="00517342" w:rsidRPr="006B663B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根據各小組檢核表修正,並確定研究問題。</w:t>
            </w:r>
          </w:p>
        </w:tc>
        <w:tc>
          <w:tcPr>
            <w:tcW w:w="757" w:type="dxa"/>
          </w:tcPr>
          <w:p w:rsidR="00517342" w:rsidRPr="004E6F63" w:rsidRDefault="00517342" w:rsidP="006717E0">
            <w:pPr>
              <w:spacing w:line="400" w:lineRule="exact"/>
              <w:rPr>
                <w:rFonts w:ascii="標楷體" w:eastAsia="標楷體" w:hAnsi="標楷體"/>
                <w:highlight w:val="yellow"/>
              </w:rPr>
            </w:pPr>
            <w:r w:rsidRPr="006717E0">
              <w:rPr>
                <w:rFonts w:ascii="標楷體" w:eastAsia="標楷體" w:hAnsi="標楷體" w:hint="eastAsia"/>
              </w:rPr>
              <w:t>投影片1</w:t>
            </w:r>
            <w:r w:rsidR="006717E0">
              <w:rPr>
                <w:rFonts w:ascii="標楷體" w:eastAsia="標楷體" w:hAnsi="標楷體" w:hint="eastAsia"/>
              </w:rPr>
              <w:t>8-20</w:t>
            </w:r>
          </w:p>
        </w:tc>
        <w:tc>
          <w:tcPr>
            <w:tcW w:w="1114" w:type="dxa"/>
          </w:tcPr>
          <w:p w:rsidR="00517342" w:rsidRDefault="00517342" w:rsidP="00F03BAF">
            <w:pPr>
              <w:spacing w:line="400" w:lineRule="exact"/>
              <w:rPr>
                <w:rFonts w:ascii="標楷體" w:eastAsia="標楷體" w:hAnsi="標楷體"/>
              </w:rPr>
            </w:pPr>
            <w:r w:rsidRPr="00F03BAF">
              <w:rPr>
                <w:rFonts w:ascii="標楷體" w:eastAsia="標楷體" w:hAnsi="標楷體" w:hint="eastAsia"/>
              </w:rPr>
              <w:t>定義問題檢核表</w:t>
            </w:r>
          </w:p>
        </w:tc>
        <w:tc>
          <w:tcPr>
            <w:tcW w:w="696" w:type="dxa"/>
          </w:tcPr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分析</w:t>
            </w: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517342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517342" w:rsidRPr="006611DD" w:rsidRDefault="00517342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vMerge/>
          </w:tcPr>
          <w:p w:rsidR="00517342" w:rsidRDefault="00517342" w:rsidP="009277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155D2" w:rsidRPr="006611DD" w:rsidTr="00C63A6E">
        <w:trPr>
          <w:trHeight w:val="427"/>
        </w:trPr>
        <w:tc>
          <w:tcPr>
            <w:tcW w:w="456" w:type="dxa"/>
          </w:tcPr>
          <w:p w:rsidR="00273A60" w:rsidRPr="006611DD" w:rsidRDefault="00273A60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9" w:type="dxa"/>
            <w:vMerge w:val="restart"/>
            <w:vAlign w:val="center"/>
          </w:tcPr>
          <w:p w:rsidR="00273A60" w:rsidRPr="00214E9C" w:rsidRDefault="00273A60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4E9C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>搜尋策</w:t>
            </w:r>
            <w:r w:rsidRPr="00214E9C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lastRenderedPageBreak/>
              <w:t>略</w:t>
            </w:r>
          </w:p>
        </w:tc>
        <w:tc>
          <w:tcPr>
            <w:tcW w:w="1008" w:type="dxa"/>
          </w:tcPr>
          <w:p w:rsidR="00273A60" w:rsidRDefault="00273A60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</w:t>
            </w:r>
            <w:r w:rsidRPr="000F51C3">
              <w:rPr>
                <w:rFonts w:ascii="標楷體" w:eastAsia="標楷體" w:hAnsi="標楷體" w:hint="eastAsia"/>
              </w:rPr>
              <w:t>確定可利用的資訊</w:t>
            </w:r>
            <w:r w:rsidRPr="000F51C3">
              <w:rPr>
                <w:rFonts w:ascii="標楷體" w:eastAsia="標楷體" w:hAnsi="標楷體" w:hint="eastAsia"/>
              </w:rPr>
              <w:lastRenderedPageBreak/>
              <w:t>範圍</w:t>
            </w:r>
          </w:p>
        </w:tc>
        <w:tc>
          <w:tcPr>
            <w:tcW w:w="1276" w:type="dxa"/>
          </w:tcPr>
          <w:p w:rsidR="00273A60" w:rsidRPr="006B663B" w:rsidRDefault="00273A60" w:rsidP="00273A60">
            <w:pPr>
              <w:spacing w:line="400" w:lineRule="exact"/>
              <w:rPr>
                <w:rFonts w:ascii="標楷體" w:eastAsia="標楷體" w:hAnsi="標楷體"/>
              </w:rPr>
            </w:pPr>
            <w:r w:rsidRPr="009277D6">
              <w:rPr>
                <w:rFonts w:ascii="標楷體" w:eastAsia="標楷體" w:hAnsi="標楷體" w:hint="eastAsia"/>
              </w:rPr>
              <w:lastRenderedPageBreak/>
              <w:t>小組</w:t>
            </w:r>
            <w:r>
              <w:rPr>
                <w:rFonts w:ascii="標楷體" w:eastAsia="標楷體" w:hAnsi="標楷體" w:hint="eastAsia"/>
              </w:rPr>
              <w:t>於電腦教室</w:t>
            </w:r>
            <w:r w:rsidRPr="000F51C3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與練習</w:t>
            </w:r>
            <w:r w:rsidRPr="000F51C3">
              <w:rPr>
                <w:rFonts w:ascii="標楷體" w:eastAsia="標楷體" w:hAnsi="標楷體" w:hint="eastAsia"/>
              </w:rPr>
              <w:lastRenderedPageBreak/>
              <w:t>資訊</w:t>
            </w:r>
            <w:r>
              <w:rPr>
                <w:rFonts w:ascii="標楷體" w:eastAsia="標楷體" w:hAnsi="標楷體" w:hint="eastAsia"/>
              </w:rPr>
              <w:t>的搜尋。</w:t>
            </w:r>
          </w:p>
        </w:tc>
        <w:tc>
          <w:tcPr>
            <w:tcW w:w="757" w:type="dxa"/>
          </w:tcPr>
          <w:p w:rsidR="00273A60" w:rsidRDefault="00273A60" w:rsidP="004E6F6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投影片</w:t>
            </w:r>
            <w:r w:rsidR="004E6F6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1-</w:t>
            </w:r>
            <w:r w:rsidR="004E6F63">
              <w:rPr>
                <w:rFonts w:ascii="標楷體" w:eastAsia="標楷體" w:hAnsi="標楷體" w:hint="eastAsia"/>
              </w:rPr>
              <w:t>3</w:t>
            </w:r>
            <w:r w:rsidR="004E6F63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114" w:type="dxa"/>
          </w:tcPr>
          <w:p w:rsidR="00273A60" w:rsidRDefault="00F03BAF" w:rsidP="0089772C">
            <w:pPr>
              <w:spacing w:line="400" w:lineRule="exact"/>
              <w:rPr>
                <w:rFonts w:ascii="標楷體" w:eastAsia="標楷體" w:hAnsi="標楷體"/>
              </w:rPr>
            </w:pPr>
            <w:r w:rsidRPr="00F03BAF">
              <w:rPr>
                <w:rFonts w:ascii="標楷體" w:eastAsia="標楷體" w:hAnsi="標楷體" w:hint="eastAsia"/>
              </w:rPr>
              <w:lastRenderedPageBreak/>
              <w:t>國立公共資訊圖</w:t>
            </w:r>
            <w:r w:rsidR="0089772C">
              <w:rPr>
                <w:rFonts w:ascii="標楷體" w:eastAsia="標楷體" w:hAnsi="標楷體" w:hint="eastAsia"/>
              </w:rPr>
              <w:t>書</w:t>
            </w:r>
            <w:r w:rsidRPr="00F03BAF">
              <w:rPr>
                <w:rFonts w:ascii="標楷體" w:eastAsia="標楷體" w:hAnsi="標楷體" w:hint="eastAsia"/>
              </w:rPr>
              <w:t>館</w:t>
            </w:r>
            <w:r w:rsidRPr="00F03BAF">
              <w:rPr>
                <w:rFonts w:ascii="標楷體" w:eastAsia="標楷體" w:hAnsi="標楷體" w:hint="eastAsia"/>
              </w:rPr>
              <w:lastRenderedPageBreak/>
              <w:t>數位資源及電子書平台</w:t>
            </w:r>
            <w:r w:rsidR="0089772C">
              <w:rPr>
                <w:rFonts w:ascii="標楷體" w:eastAsia="標楷體" w:hAnsi="標楷體" w:hint="eastAsia"/>
              </w:rPr>
              <w:t>申辦</w:t>
            </w:r>
          </w:p>
        </w:tc>
        <w:tc>
          <w:tcPr>
            <w:tcW w:w="696" w:type="dxa"/>
          </w:tcPr>
          <w:p w:rsidR="00273A60" w:rsidRPr="006611DD" w:rsidRDefault="00273A60" w:rsidP="009277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</w:tcPr>
          <w:p w:rsidR="00273A60" w:rsidRDefault="00273A60" w:rsidP="0059257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155D2" w:rsidRPr="006611DD" w:rsidTr="00C63A6E">
        <w:trPr>
          <w:trHeight w:val="427"/>
        </w:trPr>
        <w:tc>
          <w:tcPr>
            <w:tcW w:w="456" w:type="dxa"/>
          </w:tcPr>
          <w:p w:rsidR="00273A60" w:rsidRPr="006611DD" w:rsidRDefault="00273A60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629" w:type="dxa"/>
            <w:vMerge/>
            <w:vAlign w:val="center"/>
          </w:tcPr>
          <w:p w:rsidR="00273A60" w:rsidRDefault="00273A60" w:rsidP="006B6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273A60" w:rsidRDefault="00273A60" w:rsidP="00273A6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◎討論與確認</w:t>
            </w:r>
            <w:r w:rsidRPr="000F51C3">
              <w:rPr>
                <w:rFonts w:ascii="標楷體" w:eastAsia="標楷體" w:hAnsi="標楷體" w:hint="eastAsia"/>
              </w:rPr>
              <w:t>最</w:t>
            </w:r>
            <w:r>
              <w:rPr>
                <w:rFonts w:ascii="標楷體" w:eastAsia="標楷體" w:hAnsi="標楷體" w:hint="eastAsia"/>
              </w:rPr>
              <w:t>適宜探究</w:t>
            </w:r>
            <w:r w:rsidRPr="000F51C3">
              <w:rPr>
                <w:rFonts w:ascii="標楷體" w:eastAsia="標楷體" w:hAnsi="標楷體" w:hint="eastAsia"/>
              </w:rPr>
              <w:t>的資訊來源</w:t>
            </w:r>
          </w:p>
        </w:tc>
        <w:tc>
          <w:tcPr>
            <w:tcW w:w="1276" w:type="dxa"/>
          </w:tcPr>
          <w:p w:rsidR="00273A60" w:rsidRPr="000F51C3" w:rsidRDefault="00273A60" w:rsidP="0089772C">
            <w:pPr>
              <w:spacing w:line="400" w:lineRule="exact"/>
              <w:rPr>
                <w:rFonts w:ascii="標楷體" w:eastAsia="標楷體" w:hAnsi="標楷體"/>
              </w:rPr>
            </w:pPr>
            <w:r w:rsidRPr="000F51C3">
              <w:rPr>
                <w:rFonts w:ascii="標楷體" w:eastAsia="標楷體" w:hAnsi="標楷體" w:hint="eastAsia"/>
              </w:rPr>
              <w:t>小組成員彼此腦力激盪</w:t>
            </w:r>
            <w:r>
              <w:rPr>
                <w:rFonts w:ascii="標楷體" w:eastAsia="標楷體" w:hAnsi="標楷體" w:hint="eastAsia"/>
              </w:rPr>
              <w:t>，搜</w:t>
            </w:r>
            <w:r w:rsidRPr="000F51C3">
              <w:rPr>
                <w:rFonts w:ascii="標楷體" w:eastAsia="標楷體" w:hAnsi="標楷體" w:hint="eastAsia"/>
                <w:bCs/>
              </w:rPr>
              <w:t>尋</w:t>
            </w:r>
            <w:r>
              <w:rPr>
                <w:rFonts w:ascii="標楷體" w:eastAsia="標楷體" w:hAnsi="標楷體" w:hint="eastAsia"/>
                <w:bCs/>
              </w:rPr>
              <w:t>與確認</w:t>
            </w:r>
            <w:r w:rsidR="0089772C">
              <w:rPr>
                <w:rFonts w:ascii="標楷體" w:eastAsia="標楷體" w:hAnsi="標楷體" w:hint="eastAsia"/>
                <w:bCs/>
              </w:rPr>
              <w:t>可利用</w:t>
            </w:r>
            <w:r>
              <w:rPr>
                <w:rFonts w:ascii="標楷體" w:eastAsia="標楷體" w:hAnsi="標楷體" w:hint="eastAsia"/>
                <w:bCs/>
              </w:rPr>
              <w:t>的</w:t>
            </w:r>
            <w:r w:rsidRPr="000F51C3">
              <w:rPr>
                <w:rFonts w:ascii="標楷體" w:eastAsia="標楷體" w:hAnsi="標楷體" w:hint="eastAsia"/>
              </w:rPr>
              <w:t>資</w:t>
            </w:r>
            <w:r w:rsidR="0089772C">
              <w:rPr>
                <w:rFonts w:ascii="標楷體" w:eastAsia="標楷體" w:hAnsi="標楷體" w:hint="eastAsia"/>
              </w:rPr>
              <w:t>訊</w:t>
            </w:r>
            <w:r w:rsidRPr="000F51C3">
              <w:rPr>
                <w:rFonts w:ascii="標楷體" w:eastAsia="標楷體" w:hAnsi="標楷體" w:hint="eastAsia"/>
              </w:rPr>
              <w:t>來源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57" w:type="dxa"/>
          </w:tcPr>
          <w:p w:rsidR="00273A60" w:rsidRDefault="00273A60" w:rsidP="004E6F63">
            <w:pPr>
              <w:spacing w:line="400" w:lineRule="exact"/>
              <w:rPr>
                <w:rFonts w:ascii="標楷體" w:eastAsia="標楷體" w:hAnsi="標楷體"/>
              </w:rPr>
            </w:pPr>
            <w:r w:rsidRPr="009277D6">
              <w:rPr>
                <w:rFonts w:ascii="標楷體" w:eastAsia="標楷體" w:hAnsi="標楷體" w:hint="eastAsia"/>
              </w:rPr>
              <w:t>投影片</w:t>
            </w:r>
            <w:r w:rsidR="004E6F63">
              <w:rPr>
                <w:rFonts w:ascii="標楷體" w:eastAsia="標楷體" w:hAnsi="標楷體" w:hint="eastAsia"/>
              </w:rPr>
              <w:t>33</w:t>
            </w:r>
            <w:r w:rsidRPr="009277D6">
              <w:rPr>
                <w:rFonts w:ascii="標楷體" w:eastAsia="標楷體" w:hAnsi="標楷體" w:hint="eastAsia"/>
              </w:rPr>
              <w:t>-</w:t>
            </w:r>
            <w:r w:rsidR="004E6F6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4" w:type="dxa"/>
          </w:tcPr>
          <w:p w:rsidR="00273A60" w:rsidRDefault="00214E9C" w:rsidP="00214E9C">
            <w:pPr>
              <w:spacing w:line="400" w:lineRule="exact"/>
              <w:rPr>
                <w:rFonts w:ascii="標楷體" w:eastAsia="標楷體" w:hAnsi="標楷體"/>
              </w:rPr>
            </w:pPr>
            <w:r w:rsidRPr="00214E9C">
              <w:rPr>
                <w:rFonts w:ascii="標楷體" w:eastAsia="標楷體" w:hAnsi="標楷體" w:hint="eastAsia"/>
              </w:rPr>
              <w:t>腦力激盪尋求資訊</w:t>
            </w:r>
            <w:r>
              <w:rPr>
                <w:rFonts w:ascii="標楷體" w:eastAsia="標楷體" w:hAnsi="標楷體" w:hint="eastAsia"/>
              </w:rPr>
              <w:t>紀錄表</w:t>
            </w:r>
          </w:p>
        </w:tc>
        <w:tc>
          <w:tcPr>
            <w:tcW w:w="696" w:type="dxa"/>
          </w:tcPr>
          <w:p w:rsidR="00273A60" w:rsidRPr="006611DD" w:rsidRDefault="00273A60" w:rsidP="009277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</w:tcPr>
          <w:p w:rsidR="00A703A6" w:rsidRDefault="00AB123B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資訊來源之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874960">
              <w:rPr>
                <w:rFonts w:ascii="標楷體" w:eastAsia="標楷體" w:hAnsi="標楷體" w:hint="eastAsia"/>
                <w:b/>
              </w:rPr>
              <w:t>向師長請益</w:t>
            </w:r>
          </w:p>
          <w:p w:rsidR="00273A60" w:rsidRDefault="00AB123B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如公民老師、輔導老師、學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主任，進行訪</w:t>
            </w:r>
            <w:r w:rsidR="0059257F">
              <w:rPr>
                <w:rFonts w:ascii="標楷體" w:eastAsia="標楷體" w:hAnsi="標楷體" w:hint="eastAsia"/>
              </w:rPr>
              <w:t>談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86DB3" w:rsidRPr="006611DD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D86DB3" w:rsidRPr="00214E9C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4E9C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>取得資訊</w:t>
            </w:r>
          </w:p>
        </w:tc>
        <w:tc>
          <w:tcPr>
            <w:tcW w:w="1008" w:type="dxa"/>
          </w:tcPr>
          <w:p w:rsidR="00D86DB3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◎</w:t>
            </w:r>
            <w:r w:rsidRPr="006D7B2A">
              <w:rPr>
                <w:rFonts w:ascii="標楷體" w:eastAsia="標楷體" w:hAnsi="標楷體" w:hint="eastAsia"/>
              </w:rPr>
              <w:t>認識各種資訊來源的所在位置</w:t>
            </w:r>
          </w:p>
          <w:p w:rsidR="00D86DB3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86DB3" w:rsidRPr="006B663B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小組成員透過圖書館參訪或網際網路找到合適的資訊資源</w:t>
            </w:r>
            <w:r w:rsidRPr="006D7B2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57" w:type="dxa"/>
          </w:tcPr>
          <w:p w:rsidR="00D86DB3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投影片43-59</w:t>
            </w:r>
          </w:p>
          <w:p w:rsidR="00D86DB3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</w:tcPr>
          <w:p w:rsidR="00D86DB3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圖書館資訊利用記錄表、關鍵詞評估表、資料文獻評估表</w:t>
            </w:r>
          </w:p>
        </w:tc>
        <w:tc>
          <w:tcPr>
            <w:tcW w:w="696" w:type="dxa"/>
          </w:tcPr>
          <w:p w:rsidR="00D86DB3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</w:t>
            </w:r>
          </w:p>
          <w:p w:rsidR="00D86DB3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策略</w:t>
            </w:r>
          </w:p>
          <w:p w:rsidR="00D86DB3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86DB3" w:rsidRPr="006611DD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</w:tcPr>
          <w:p w:rsidR="00D86DB3" w:rsidRPr="0059257F" w:rsidRDefault="00D86DB3" w:rsidP="0059257F">
            <w:pPr>
              <w:spacing w:line="400" w:lineRule="exact"/>
              <w:rPr>
                <w:rFonts w:ascii="標楷體" w:eastAsia="標楷體" w:hAnsi="標楷體"/>
              </w:rPr>
            </w:pPr>
            <w:r w:rsidRPr="0059257F">
              <w:rPr>
                <w:rFonts w:ascii="標楷體" w:eastAsia="標楷體" w:hAnsi="標楷體" w:hint="eastAsia"/>
              </w:rPr>
              <w:t>關鍵字:</w:t>
            </w:r>
          </w:p>
          <w:p w:rsidR="00D86DB3" w:rsidRPr="0059257F" w:rsidRDefault="00D86DB3" w:rsidP="0059257F">
            <w:pPr>
              <w:spacing w:line="400" w:lineRule="exact"/>
              <w:rPr>
                <w:rFonts w:ascii="標楷體" w:eastAsia="標楷體" w:hAnsi="標楷體"/>
              </w:rPr>
            </w:pPr>
            <w:r w:rsidRPr="0059257F">
              <w:rPr>
                <w:rFonts w:ascii="標楷體" w:eastAsia="標楷體" w:hAnsi="標楷體" w:hint="eastAsia"/>
              </w:rPr>
              <w:t>性別與權利</w:t>
            </w:r>
          </w:p>
          <w:p w:rsidR="00D86DB3" w:rsidRPr="0059257F" w:rsidRDefault="00D86DB3" w:rsidP="0059257F">
            <w:pPr>
              <w:spacing w:line="400" w:lineRule="exact"/>
              <w:rPr>
                <w:rFonts w:ascii="標楷體" w:eastAsia="標楷體" w:hAnsi="標楷體"/>
              </w:rPr>
            </w:pPr>
            <w:r w:rsidRPr="0059257F">
              <w:rPr>
                <w:rFonts w:ascii="標楷體" w:eastAsia="標楷體" w:hAnsi="標楷體" w:hint="eastAsia"/>
              </w:rPr>
              <w:t>性別與角色</w:t>
            </w:r>
          </w:p>
          <w:p w:rsidR="00D86DB3" w:rsidRPr="0059257F" w:rsidRDefault="00D86DB3" w:rsidP="0059257F">
            <w:pPr>
              <w:spacing w:line="400" w:lineRule="exact"/>
              <w:rPr>
                <w:rFonts w:ascii="標楷體" w:eastAsia="標楷體" w:hAnsi="標楷體"/>
              </w:rPr>
            </w:pPr>
            <w:r w:rsidRPr="0059257F">
              <w:rPr>
                <w:rFonts w:ascii="標楷體" w:eastAsia="標楷體" w:hAnsi="標楷體" w:hint="eastAsia"/>
              </w:rPr>
              <w:t>性別與情感</w:t>
            </w:r>
          </w:p>
          <w:p w:rsidR="00D86DB3" w:rsidRPr="0059257F" w:rsidRDefault="00D86DB3" w:rsidP="0059257F">
            <w:pPr>
              <w:spacing w:line="400" w:lineRule="exact"/>
              <w:rPr>
                <w:rFonts w:ascii="標楷體" w:eastAsia="標楷體" w:hAnsi="標楷體"/>
              </w:rPr>
            </w:pPr>
            <w:r w:rsidRPr="0059257F">
              <w:rPr>
                <w:rFonts w:ascii="標楷體" w:eastAsia="標楷體" w:hAnsi="標楷體" w:hint="eastAsia"/>
              </w:rPr>
              <w:t>性別與多元社會</w:t>
            </w:r>
          </w:p>
          <w:p w:rsidR="00D86DB3" w:rsidRPr="0059257F" w:rsidRDefault="00D86DB3" w:rsidP="0059257F">
            <w:pPr>
              <w:spacing w:line="400" w:lineRule="exact"/>
              <w:rPr>
                <w:rFonts w:ascii="標楷體" w:eastAsia="標楷體" w:hAnsi="標楷體"/>
              </w:rPr>
            </w:pPr>
            <w:r w:rsidRPr="0059257F">
              <w:rPr>
                <w:rFonts w:ascii="標楷體" w:eastAsia="標楷體" w:hAnsi="標楷體" w:hint="eastAsia"/>
              </w:rPr>
              <w:t>性別與媒體</w:t>
            </w:r>
          </w:p>
          <w:p w:rsidR="00D86DB3" w:rsidRDefault="00D86DB3" w:rsidP="0059257F">
            <w:pPr>
              <w:spacing w:line="400" w:lineRule="exact"/>
              <w:rPr>
                <w:rFonts w:ascii="標楷體" w:eastAsia="標楷體" w:hAnsi="標楷體"/>
              </w:rPr>
            </w:pPr>
            <w:r w:rsidRPr="0059257F">
              <w:rPr>
                <w:rFonts w:ascii="標楷體" w:eastAsia="標楷體" w:hAnsi="標楷體" w:hint="eastAsia"/>
              </w:rPr>
              <w:t>性別與校園法律問題</w:t>
            </w:r>
          </w:p>
        </w:tc>
      </w:tr>
      <w:tr w:rsidR="00D86DB3" w:rsidRPr="006611DD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9" w:type="dxa"/>
            <w:vMerge w:val="restart"/>
            <w:vAlign w:val="center"/>
          </w:tcPr>
          <w:p w:rsidR="00D86DB3" w:rsidRPr="00214E9C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4E9C">
              <w:rPr>
                <w:rFonts w:ascii="Arial" w:hAnsi="Arial" w:cs="Arial" w:hint="eastAsia"/>
                <w:b/>
                <w:bCs/>
                <w:szCs w:val="24"/>
                <w:shd w:val="clear" w:color="auto" w:fill="FFFFFF"/>
              </w:rPr>
              <w:t>利</w:t>
            </w:r>
            <w:r w:rsidRPr="00214E9C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>用資訊</w:t>
            </w:r>
          </w:p>
        </w:tc>
        <w:tc>
          <w:tcPr>
            <w:tcW w:w="1008" w:type="dxa"/>
          </w:tcPr>
          <w:p w:rsidR="00D86DB3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◎理解、擷取資訊</w:t>
            </w:r>
          </w:p>
        </w:tc>
        <w:tc>
          <w:tcPr>
            <w:tcW w:w="1276" w:type="dxa"/>
          </w:tcPr>
          <w:p w:rsidR="00D86DB3" w:rsidRPr="006B663B" w:rsidRDefault="00D86DB3" w:rsidP="00D73D1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小組成員閱讀所搜集資訊，擷取與定義問題相關的資料填寫於表單中</w:t>
            </w:r>
          </w:p>
        </w:tc>
        <w:tc>
          <w:tcPr>
            <w:tcW w:w="757" w:type="dxa"/>
          </w:tcPr>
          <w:p w:rsidR="00D86DB3" w:rsidRPr="006717E0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  <w:r w:rsidRPr="006717E0">
              <w:rPr>
                <w:rFonts w:ascii="標楷體" w:eastAsia="標楷體" w:hAnsi="標楷體" w:hint="eastAsia"/>
              </w:rPr>
              <w:t>投影片</w:t>
            </w:r>
          </w:p>
          <w:p w:rsidR="00D86DB3" w:rsidRPr="004E6F63" w:rsidRDefault="006717E0" w:rsidP="006717E0">
            <w:pPr>
              <w:spacing w:line="400" w:lineRule="exact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60-69</w:t>
            </w:r>
          </w:p>
        </w:tc>
        <w:tc>
          <w:tcPr>
            <w:tcW w:w="1114" w:type="dxa"/>
          </w:tcPr>
          <w:p w:rsidR="00D86DB3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「利用資訊」摘要紀錄表</w:t>
            </w:r>
          </w:p>
        </w:tc>
        <w:tc>
          <w:tcPr>
            <w:tcW w:w="696" w:type="dxa"/>
          </w:tcPr>
          <w:p w:rsidR="00D86DB3" w:rsidRPr="006611DD" w:rsidRDefault="00D86DB3" w:rsidP="00D73D1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摘要策略</w:t>
            </w:r>
          </w:p>
        </w:tc>
        <w:tc>
          <w:tcPr>
            <w:tcW w:w="4026" w:type="dxa"/>
          </w:tcPr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DB3" w:rsidRPr="006611DD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29" w:type="dxa"/>
            <w:vMerge/>
            <w:vAlign w:val="center"/>
          </w:tcPr>
          <w:p w:rsidR="00D86DB3" w:rsidRPr="00214E9C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</w:tcPr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◎評估資訊</w:t>
            </w:r>
          </w:p>
        </w:tc>
        <w:tc>
          <w:tcPr>
            <w:tcW w:w="1276" w:type="dxa"/>
          </w:tcPr>
          <w:p w:rsidR="00D86DB3" w:rsidRPr="006B663B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 w:rsidRPr="000F51C3">
              <w:rPr>
                <w:rFonts w:ascii="標楷體" w:eastAsia="標楷體" w:hAnsi="標楷體" w:hint="eastAsia"/>
              </w:rPr>
              <w:t>小組成員</w:t>
            </w:r>
            <w:r>
              <w:rPr>
                <w:rFonts w:ascii="標楷體" w:eastAsia="標楷體" w:hAnsi="標楷體" w:hint="eastAsia"/>
              </w:rPr>
              <w:t>討論，比較資訊觀點差異，並提出自己的看法。</w:t>
            </w:r>
          </w:p>
        </w:tc>
        <w:tc>
          <w:tcPr>
            <w:tcW w:w="757" w:type="dxa"/>
          </w:tcPr>
          <w:p w:rsidR="00D86DB3" w:rsidRPr="006717E0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 w:rsidRPr="006717E0">
              <w:rPr>
                <w:rFonts w:ascii="標楷體" w:eastAsia="標楷體" w:hAnsi="標楷體" w:hint="eastAsia"/>
              </w:rPr>
              <w:t>投影片</w:t>
            </w:r>
          </w:p>
          <w:p w:rsidR="00D86DB3" w:rsidRPr="004E6F63" w:rsidRDefault="006717E0" w:rsidP="006717E0">
            <w:pPr>
              <w:spacing w:line="400" w:lineRule="exact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70-72</w:t>
            </w:r>
          </w:p>
        </w:tc>
        <w:tc>
          <w:tcPr>
            <w:tcW w:w="1114" w:type="dxa"/>
          </w:tcPr>
          <w:p w:rsidR="00D86DB3" w:rsidRDefault="00D86DB3" w:rsidP="00214E9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「利用資訊」摘要紀錄表</w:t>
            </w:r>
          </w:p>
        </w:tc>
        <w:tc>
          <w:tcPr>
            <w:tcW w:w="696" w:type="dxa"/>
          </w:tcPr>
          <w:p w:rsidR="00D86DB3" w:rsidRPr="006611DD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</w:tcPr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資訊比較聚焦子題:</w:t>
            </w:r>
          </w:p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1.性別刻板印象各種觀點</w:t>
            </w:r>
          </w:p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2.性別發展與社會發展的關係</w:t>
            </w:r>
          </w:p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媒體素想與媒體識讀</w:t>
            </w:r>
            <w:proofErr w:type="gramEnd"/>
          </w:p>
        </w:tc>
      </w:tr>
      <w:tr w:rsidR="00D86DB3" w:rsidRPr="006611DD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9" w:type="dxa"/>
            <w:vMerge/>
            <w:vAlign w:val="center"/>
          </w:tcPr>
          <w:p w:rsidR="00D86DB3" w:rsidRPr="00214E9C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</w:tcPr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◎重新定義問題</w:t>
            </w:r>
          </w:p>
        </w:tc>
        <w:tc>
          <w:tcPr>
            <w:tcW w:w="1276" w:type="dxa"/>
          </w:tcPr>
          <w:p w:rsidR="00D86DB3" w:rsidRPr="006B663B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 w:rsidRPr="000F51C3">
              <w:rPr>
                <w:rFonts w:ascii="標楷體" w:eastAsia="標楷體" w:hAnsi="標楷體" w:hint="eastAsia"/>
              </w:rPr>
              <w:t>小組成員</w:t>
            </w:r>
            <w:r>
              <w:rPr>
                <w:rFonts w:ascii="標楷體" w:eastAsia="標楷體" w:hAnsi="標楷體" w:hint="eastAsia"/>
              </w:rPr>
              <w:t>對話討論，透過心智圖或結構圖，重新定義問題。</w:t>
            </w:r>
          </w:p>
        </w:tc>
        <w:tc>
          <w:tcPr>
            <w:tcW w:w="757" w:type="dxa"/>
          </w:tcPr>
          <w:p w:rsidR="00D86DB3" w:rsidRPr="006717E0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 w:rsidRPr="006717E0">
              <w:rPr>
                <w:rFonts w:ascii="標楷體" w:eastAsia="標楷體" w:hAnsi="標楷體" w:hint="eastAsia"/>
              </w:rPr>
              <w:t>投影片</w:t>
            </w:r>
          </w:p>
          <w:p w:rsidR="00D86DB3" w:rsidRPr="004E6F63" w:rsidRDefault="006717E0" w:rsidP="006717E0">
            <w:pPr>
              <w:spacing w:line="400" w:lineRule="exact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D86DB3" w:rsidRPr="006717E0">
              <w:rPr>
                <w:rFonts w:ascii="標楷體" w:eastAsia="標楷體" w:hAnsi="標楷體" w:hint="eastAsia"/>
              </w:rPr>
              <w:t>3-</w:t>
            </w:r>
            <w:r>
              <w:rPr>
                <w:rFonts w:ascii="標楷體" w:eastAsia="標楷體" w:hAnsi="標楷體" w:hint="eastAsia"/>
              </w:rPr>
              <w:t>7</w:t>
            </w:r>
            <w:r w:rsidR="00D86DB3" w:rsidRPr="006717E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14" w:type="dxa"/>
          </w:tcPr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心智圖或結構圖</w:t>
            </w:r>
          </w:p>
        </w:tc>
        <w:tc>
          <w:tcPr>
            <w:tcW w:w="696" w:type="dxa"/>
          </w:tcPr>
          <w:p w:rsidR="00D86DB3" w:rsidRPr="006611DD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</w:tcPr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DB3" w:rsidRPr="00A45AD6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29" w:type="dxa"/>
            <w:vMerge/>
            <w:vAlign w:val="center"/>
          </w:tcPr>
          <w:p w:rsidR="00D86DB3" w:rsidRPr="00214E9C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</w:tcPr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◎認識與發展調查工具</w:t>
            </w:r>
          </w:p>
        </w:tc>
        <w:tc>
          <w:tcPr>
            <w:tcW w:w="1276" w:type="dxa"/>
          </w:tcPr>
          <w:p w:rsidR="00D86DB3" w:rsidRPr="006B663B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決定調查工具，並透過討論設計問卷或訪談提問表</w:t>
            </w:r>
          </w:p>
        </w:tc>
        <w:tc>
          <w:tcPr>
            <w:tcW w:w="757" w:type="dxa"/>
          </w:tcPr>
          <w:p w:rsidR="00D86DB3" w:rsidRPr="006717E0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 w:rsidRPr="006717E0">
              <w:rPr>
                <w:rFonts w:ascii="標楷體" w:eastAsia="標楷體" w:hAnsi="標楷體" w:hint="eastAsia"/>
              </w:rPr>
              <w:t>投影片</w:t>
            </w:r>
          </w:p>
          <w:p w:rsidR="00D86DB3" w:rsidRPr="004E6F63" w:rsidRDefault="006717E0" w:rsidP="006717E0">
            <w:pPr>
              <w:spacing w:line="400" w:lineRule="exact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D86DB3" w:rsidRPr="006717E0">
              <w:rPr>
                <w:rFonts w:ascii="標楷體" w:eastAsia="標楷體" w:hAnsi="標楷體" w:hint="eastAsia"/>
              </w:rPr>
              <w:t>7-</w:t>
            </w: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114" w:type="dxa"/>
          </w:tcPr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「問卷題目設計單」或「訪談前準備表單」</w:t>
            </w:r>
          </w:p>
        </w:tc>
        <w:tc>
          <w:tcPr>
            <w:tcW w:w="696" w:type="dxa"/>
          </w:tcPr>
          <w:p w:rsidR="00D86DB3" w:rsidRPr="006611DD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</w:tcPr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☆</w:t>
            </w:r>
            <w:r>
              <w:rPr>
                <w:rFonts w:ascii="標楷體" w:eastAsia="標楷體" w:hAnsi="標楷體" w:hint="eastAsia"/>
              </w:rPr>
              <w:t>訪談:</w:t>
            </w:r>
            <w:r w:rsidRPr="0059257F">
              <w:rPr>
                <w:rFonts w:ascii="標楷體" w:eastAsia="標楷體" w:hAnsi="標楷體" w:hint="eastAsia"/>
              </w:rPr>
              <w:t>速記與摘要，如何選擇訪談對象，如何編列訪談</w:t>
            </w:r>
          </w:p>
          <w:p w:rsidR="00D86DB3" w:rsidRDefault="00D86DB3" w:rsidP="002B0A6E">
            <w:pPr>
              <w:spacing w:line="400" w:lineRule="exact"/>
            </w:pPr>
            <w:r>
              <w:rPr>
                <w:rFonts w:ascii="新細明體" w:hAnsi="新細明體" w:hint="eastAsia"/>
              </w:rPr>
              <w:t>☆</w:t>
            </w:r>
            <w:r>
              <w:rPr>
                <w:rFonts w:ascii="標楷體" w:eastAsia="標楷體" w:hAnsi="標楷體" w:hint="eastAsia"/>
              </w:rPr>
              <w:t>問卷設計:</w:t>
            </w:r>
            <w:r>
              <w:rPr>
                <w:rFonts w:hint="eastAsia"/>
              </w:rPr>
              <w:t xml:space="preserve"> </w:t>
            </w:r>
          </w:p>
          <w:p w:rsidR="00D86DB3" w:rsidRDefault="00D86DB3" w:rsidP="002B0A6E">
            <w:pPr>
              <w:spacing w:line="400" w:lineRule="exact"/>
              <w:rPr>
                <w:rFonts w:ascii="標楷體" w:eastAsia="標楷體" w:hAnsi="標楷體"/>
              </w:rPr>
            </w:pPr>
            <w:r w:rsidRPr="00A45AD6">
              <w:rPr>
                <w:rFonts w:ascii="標楷體" w:eastAsia="標楷體" w:hAnsi="標楷體" w:hint="eastAsia"/>
              </w:rPr>
              <w:t>對象:</w:t>
            </w:r>
            <w:r>
              <w:rPr>
                <w:rFonts w:ascii="標楷體" w:eastAsia="標楷體" w:hAnsi="標楷體" w:hint="eastAsia"/>
              </w:rPr>
              <w:t>八</w:t>
            </w:r>
            <w:r w:rsidRPr="00A45AD6">
              <w:rPr>
                <w:rFonts w:ascii="標楷體" w:eastAsia="標楷體" w:hAnsi="標楷體" w:hint="eastAsia"/>
              </w:rPr>
              <w:t>年級學生、老師、學生家長</w:t>
            </w:r>
          </w:p>
          <w:p w:rsidR="00D86DB3" w:rsidRPr="00A45AD6" w:rsidRDefault="00D86DB3" w:rsidP="00A45AD6">
            <w:pPr>
              <w:spacing w:line="400" w:lineRule="exact"/>
              <w:rPr>
                <w:rFonts w:ascii="標楷體" w:eastAsia="標楷體" w:hAnsi="標楷體"/>
              </w:rPr>
            </w:pPr>
            <w:r w:rsidRPr="00A45AD6">
              <w:rPr>
                <w:rFonts w:ascii="標楷體" w:eastAsia="標楷體" w:hAnsi="標楷體" w:hint="eastAsia"/>
              </w:rPr>
              <w:t>問卷內容：</w:t>
            </w:r>
          </w:p>
          <w:p w:rsidR="00D86DB3" w:rsidRPr="00A45AD6" w:rsidRDefault="00D86DB3" w:rsidP="00A45AD6">
            <w:pPr>
              <w:spacing w:line="400" w:lineRule="exact"/>
              <w:rPr>
                <w:rFonts w:ascii="標楷體" w:eastAsia="標楷體" w:hAnsi="標楷體"/>
              </w:rPr>
            </w:pPr>
            <w:r w:rsidRPr="00A45AD6">
              <w:rPr>
                <w:rFonts w:ascii="標楷體" w:eastAsia="標楷體" w:hAnsi="標楷體" w:hint="eastAsia"/>
              </w:rPr>
              <w:t>劇情含有性別刻板、性別歧視，以了解學生、老師、家長對於性別刻板、性別歧視的認知。</w:t>
            </w:r>
          </w:p>
        </w:tc>
      </w:tr>
      <w:tr w:rsidR="00D86DB3" w:rsidRPr="006611DD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29" w:type="dxa"/>
            <w:vMerge w:val="restart"/>
            <w:vAlign w:val="center"/>
          </w:tcPr>
          <w:p w:rsidR="00D86DB3" w:rsidRPr="00214E9C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4E9C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>彙整資訊</w:t>
            </w:r>
          </w:p>
        </w:tc>
        <w:tc>
          <w:tcPr>
            <w:tcW w:w="1008" w:type="dxa"/>
          </w:tcPr>
          <w:p w:rsidR="00D86DB3" w:rsidRPr="00273A60" w:rsidRDefault="00D86DB3" w:rsidP="00273A6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273A60">
              <w:rPr>
                <w:rFonts w:ascii="標楷體" w:eastAsia="標楷體" w:hAnsi="標楷體" w:hint="eastAsia"/>
              </w:rPr>
              <w:t>了解專題報告寫作架構</w:t>
            </w:r>
          </w:p>
          <w:p w:rsidR="00D86DB3" w:rsidRPr="00273A60" w:rsidRDefault="00D86DB3" w:rsidP="00273A6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273A60">
              <w:rPr>
                <w:rFonts w:ascii="標楷體" w:eastAsia="標楷體" w:hAnsi="標楷體" w:hint="eastAsia"/>
              </w:rPr>
              <w:t>擬定專題報告題目</w:t>
            </w:r>
          </w:p>
        </w:tc>
        <w:tc>
          <w:tcPr>
            <w:tcW w:w="1276" w:type="dxa"/>
          </w:tcPr>
          <w:p w:rsidR="00D86DB3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老師講述</w:t>
            </w:r>
          </w:p>
          <w:p w:rsidR="00D86DB3" w:rsidRPr="006B663B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小組討論與撰寫。</w:t>
            </w:r>
          </w:p>
        </w:tc>
        <w:tc>
          <w:tcPr>
            <w:tcW w:w="757" w:type="dxa"/>
          </w:tcPr>
          <w:p w:rsidR="00D86DB3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 w:rsidRPr="009277D6">
              <w:rPr>
                <w:rFonts w:ascii="標楷體" w:eastAsia="標楷體" w:hAnsi="標楷體" w:hint="eastAsia"/>
              </w:rPr>
              <w:t>投影片1</w:t>
            </w:r>
            <w:r>
              <w:rPr>
                <w:rFonts w:ascii="標楷體" w:eastAsia="標楷體" w:hAnsi="標楷體" w:hint="eastAsia"/>
              </w:rPr>
              <w:t>05</w:t>
            </w:r>
            <w:r w:rsidRPr="009277D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1114" w:type="dxa"/>
          </w:tcPr>
          <w:p w:rsidR="00D86DB3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D86DB3" w:rsidRPr="006611DD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</w:tcPr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前言:</w:t>
            </w:r>
          </w:p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 w:rsidRPr="009B0273">
              <w:rPr>
                <w:rFonts w:ascii="標楷體" w:eastAsia="標楷體" w:hAnsi="標楷體" w:hint="eastAsia"/>
                <w:b/>
              </w:rPr>
              <w:t>■研究動機:</w:t>
            </w:r>
            <w:r w:rsidRPr="009B0273">
              <w:rPr>
                <w:rFonts w:hint="eastAsia"/>
              </w:rPr>
              <w:t xml:space="preserve"> </w:t>
            </w:r>
            <w:r w:rsidRPr="000527CE">
              <w:rPr>
                <w:rFonts w:ascii="標楷體" w:eastAsia="標楷體" w:hAnsi="標楷體" w:hint="eastAsia"/>
              </w:rPr>
              <w:t>電視戲劇已深入社會大眾的生活之中，不論是男女老少，收看電視戲劇已是人們每天的例行公事。電視戲劇帶給人們無數的歡樂，我們只專注在劇情上，但常常忽略其中的性別議題，在電視戲劇當中，其實隱含著傳統的性別刻板印象，甚至有強烈性別歧視，現今社會講求「性別平等」，但是戲劇卻常常給人男女不平等的印象，於是我們想徹底分析戲劇，了解當戲劇遇上性別時會蹦出什麼樣的火花！</w:t>
            </w:r>
          </w:p>
          <w:p w:rsidR="00D86DB3" w:rsidRPr="000527CE" w:rsidRDefault="00D86DB3" w:rsidP="000527CE">
            <w:pPr>
              <w:spacing w:line="400" w:lineRule="exact"/>
              <w:rPr>
                <w:rFonts w:ascii="標楷體" w:eastAsia="標楷體" w:hAnsi="標楷體"/>
              </w:rPr>
            </w:pPr>
            <w:r w:rsidRPr="009B0273">
              <w:rPr>
                <w:rFonts w:ascii="標楷體" w:eastAsia="標楷體" w:hAnsi="標楷體" w:hint="eastAsia"/>
                <w:b/>
              </w:rPr>
              <w:t>■研究問題</w:t>
            </w:r>
            <w:r w:rsidRPr="009B0273">
              <w:rPr>
                <w:rFonts w:ascii="標楷體" w:eastAsia="標楷體" w:hAnsi="標楷體" w:hint="eastAsia"/>
              </w:rPr>
              <w:t>:</w:t>
            </w:r>
            <w:r w:rsidRPr="009B0273">
              <w:rPr>
                <w:rFonts w:hint="eastAsia"/>
              </w:rPr>
              <w:t xml:space="preserve"> </w:t>
            </w:r>
            <w:r w:rsidRPr="000527CE">
              <w:rPr>
                <w:rFonts w:ascii="標楷體" w:eastAsia="標楷體" w:hAnsi="標楷體" w:hint="eastAsia"/>
              </w:rPr>
              <w:t>一、探討戲劇男女角色的愛情觀之相似、</w:t>
            </w:r>
            <w:proofErr w:type="gramStart"/>
            <w:r w:rsidRPr="000527CE">
              <w:rPr>
                <w:rFonts w:ascii="標楷體" w:eastAsia="標楷體" w:hAnsi="標楷體" w:hint="eastAsia"/>
              </w:rPr>
              <w:t>相異處為何</w:t>
            </w:r>
            <w:proofErr w:type="gramEnd"/>
            <w:r w:rsidRPr="000527CE">
              <w:rPr>
                <w:rFonts w:ascii="標楷體" w:eastAsia="標楷體" w:hAnsi="標楷體" w:hint="eastAsia"/>
              </w:rPr>
              <w:t>？</w:t>
            </w:r>
          </w:p>
          <w:p w:rsidR="00D86DB3" w:rsidRPr="000527CE" w:rsidRDefault="00D86DB3" w:rsidP="000527CE">
            <w:pPr>
              <w:spacing w:line="400" w:lineRule="exact"/>
              <w:rPr>
                <w:rFonts w:ascii="標楷體" w:eastAsia="標楷體" w:hAnsi="標楷體"/>
              </w:rPr>
            </w:pPr>
            <w:r w:rsidRPr="000527CE">
              <w:rPr>
                <w:rFonts w:ascii="標楷體" w:eastAsia="標楷體" w:hAnsi="標楷體" w:hint="eastAsia"/>
              </w:rPr>
              <w:t>二、探討戲劇男女角色的家庭觀之相似、</w:t>
            </w:r>
            <w:proofErr w:type="gramStart"/>
            <w:r w:rsidRPr="000527CE">
              <w:rPr>
                <w:rFonts w:ascii="標楷體" w:eastAsia="標楷體" w:hAnsi="標楷體" w:hint="eastAsia"/>
              </w:rPr>
              <w:t>相異處有</w:t>
            </w:r>
            <w:proofErr w:type="gramEnd"/>
            <w:r w:rsidRPr="000527CE">
              <w:rPr>
                <w:rFonts w:ascii="標楷體" w:eastAsia="標楷體" w:hAnsi="標楷體" w:hint="eastAsia"/>
              </w:rPr>
              <w:t>哪些？</w:t>
            </w:r>
          </w:p>
          <w:p w:rsidR="00D86DB3" w:rsidRPr="000527CE" w:rsidRDefault="00D86DB3" w:rsidP="000527CE">
            <w:pPr>
              <w:spacing w:line="400" w:lineRule="exact"/>
              <w:rPr>
                <w:rFonts w:ascii="標楷體" w:eastAsia="標楷體" w:hAnsi="標楷體"/>
              </w:rPr>
            </w:pPr>
            <w:r w:rsidRPr="000527CE">
              <w:rPr>
                <w:rFonts w:ascii="標楷體" w:eastAsia="標楷體" w:hAnsi="標楷體" w:hint="eastAsia"/>
              </w:rPr>
              <w:t>三、探討戲劇男女角色的形象、職業、行為模式之相似、</w:t>
            </w:r>
            <w:proofErr w:type="gramStart"/>
            <w:r w:rsidRPr="000527CE">
              <w:rPr>
                <w:rFonts w:ascii="標楷體" w:eastAsia="標楷體" w:hAnsi="標楷體" w:hint="eastAsia"/>
              </w:rPr>
              <w:t>相異處為何</w:t>
            </w:r>
            <w:proofErr w:type="gramEnd"/>
            <w:r w:rsidRPr="000527CE">
              <w:rPr>
                <w:rFonts w:ascii="標楷體" w:eastAsia="標楷體" w:hAnsi="標楷體" w:hint="eastAsia"/>
              </w:rPr>
              <w:t>？</w:t>
            </w:r>
          </w:p>
          <w:p w:rsidR="00D86DB3" w:rsidRPr="000527CE" w:rsidRDefault="00D86DB3" w:rsidP="000527CE">
            <w:pPr>
              <w:spacing w:line="400" w:lineRule="exact"/>
              <w:rPr>
                <w:rFonts w:ascii="標楷體" w:eastAsia="標楷體" w:hAnsi="標楷體"/>
              </w:rPr>
            </w:pPr>
            <w:r w:rsidRPr="000527CE">
              <w:rPr>
                <w:rFonts w:ascii="標楷體" w:eastAsia="標楷體" w:hAnsi="標楷體" w:hint="eastAsia"/>
              </w:rPr>
              <w:t>四、戲劇是否有物化男、女性之傾向？</w:t>
            </w:r>
          </w:p>
          <w:p w:rsidR="00D86DB3" w:rsidRPr="000527CE" w:rsidRDefault="00D86DB3" w:rsidP="000527CE">
            <w:pPr>
              <w:spacing w:line="400" w:lineRule="exact"/>
              <w:rPr>
                <w:rFonts w:ascii="標楷體" w:eastAsia="標楷體" w:hAnsi="標楷體"/>
              </w:rPr>
            </w:pPr>
            <w:r w:rsidRPr="000527CE">
              <w:rPr>
                <w:rFonts w:ascii="標楷體" w:eastAsia="標楷體" w:hAnsi="標楷體" w:hint="eastAsia"/>
              </w:rPr>
              <w:t>五、不同年齡層、性別對於性別刻板、性別歧視的認知是否有差異？</w:t>
            </w:r>
          </w:p>
          <w:p w:rsidR="00D86DB3" w:rsidRDefault="00D86DB3" w:rsidP="000527CE">
            <w:pPr>
              <w:spacing w:line="400" w:lineRule="exact"/>
              <w:rPr>
                <w:rFonts w:ascii="標楷體" w:eastAsia="標楷體" w:hAnsi="標楷體"/>
              </w:rPr>
            </w:pPr>
            <w:r w:rsidRPr="000527CE">
              <w:rPr>
                <w:rFonts w:ascii="標楷體" w:eastAsia="標楷體" w:hAnsi="標楷體" w:hint="eastAsia"/>
              </w:rPr>
              <w:t>六、戲劇是否有做到性別平等？</w:t>
            </w:r>
          </w:p>
          <w:p w:rsidR="00D86DB3" w:rsidRPr="009B0273" w:rsidRDefault="00D86DB3" w:rsidP="009B027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■研究目的:</w:t>
            </w:r>
            <w:r>
              <w:rPr>
                <w:rFonts w:hint="eastAsia"/>
              </w:rPr>
              <w:t xml:space="preserve"> </w:t>
            </w:r>
            <w:r w:rsidRPr="009B0273">
              <w:rPr>
                <w:rFonts w:ascii="標楷體" w:eastAsia="標楷體" w:hAnsi="標楷體" w:hint="eastAsia"/>
              </w:rPr>
              <w:t>一、了解戲劇中男女角色的形象、職業、行為模式</w:t>
            </w:r>
          </w:p>
          <w:p w:rsidR="00D86DB3" w:rsidRPr="009B0273" w:rsidRDefault="00D86DB3" w:rsidP="009B0273">
            <w:pPr>
              <w:spacing w:line="400" w:lineRule="exact"/>
              <w:rPr>
                <w:rFonts w:ascii="標楷體" w:eastAsia="標楷體" w:hAnsi="標楷體"/>
              </w:rPr>
            </w:pPr>
            <w:r w:rsidRPr="009B0273">
              <w:rPr>
                <w:rFonts w:ascii="標楷體" w:eastAsia="標楷體" w:hAnsi="標楷體" w:hint="eastAsia"/>
              </w:rPr>
              <w:t>二、了解戲劇是否</w:t>
            </w:r>
            <w:proofErr w:type="gramStart"/>
            <w:r w:rsidRPr="009B0273">
              <w:rPr>
                <w:rFonts w:ascii="標楷體" w:eastAsia="標楷體" w:hAnsi="標楷體" w:hint="eastAsia"/>
              </w:rPr>
              <w:t>凸</w:t>
            </w:r>
            <w:proofErr w:type="gramEnd"/>
            <w:r w:rsidRPr="009B0273">
              <w:rPr>
                <w:rFonts w:ascii="標楷體" w:eastAsia="標楷體" w:hAnsi="標楷體" w:hint="eastAsia"/>
              </w:rPr>
              <w:t>顯、突破性別刻板印象</w:t>
            </w:r>
          </w:p>
          <w:p w:rsidR="00D86DB3" w:rsidRPr="009B0273" w:rsidRDefault="00D86DB3" w:rsidP="009B0273">
            <w:pPr>
              <w:spacing w:line="400" w:lineRule="exact"/>
              <w:rPr>
                <w:rFonts w:ascii="標楷體" w:eastAsia="標楷體" w:hAnsi="標楷體"/>
              </w:rPr>
            </w:pPr>
            <w:r w:rsidRPr="009B0273">
              <w:rPr>
                <w:rFonts w:ascii="標楷體" w:eastAsia="標楷體" w:hAnsi="標楷體" w:hint="eastAsia"/>
              </w:rPr>
              <w:t>三、了解學生、家長、老師對電視戲劇中的性別刻板印象</w:t>
            </w:r>
          </w:p>
          <w:p w:rsidR="00D86DB3" w:rsidRDefault="00D86DB3" w:rsidP="009B0273">
            <w:pPr>
              <w:spacing w:line="400" w:lineRule="exact"/>
              <w:rPr>
                <w:rFonts w:ascii="標楷體" w:eastAsia="標楷體" w:hAnsi="標楷體"/>
              </w:rPr>
            </w:pPr>
            <w:r w:rsidRPr="009B0273">
              <w:rPr>
                <w:rFonts w:ascii="標楷體" w:eastAsia="標楷體" w:hAnsi="標楷體" w:hint="eastAsia"/>
              </w:rPr>
              <w:t>四、了解戲劇與現實社會的差異</w:t>
            </w:r>
          </w:p>
        </w:tc>
      </w:tr>
      <w:tr w:rsidR="00D86DB3" w:rsidRPr="006611DD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29" w:type="dxa"/>
            <w:vMerge/>
            <w:vAlign w:val="center"/>
          </w:tcPr>
          <w:p w:rsidR="00D86DB3" w:rsidRPr="00214E9C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</w:tcPr>
          <w:p w:rsidR="00D86DB3" w:rsidRPr="00E65F5E" w:rsidRDefault="00D86DB3" w:rsidP="00273A6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65F5E">
              <w:rPr>
                <w:rFonts w:ascii="標楷體" w:eastAsia="標楷體" w:hAnsi="標楷體" w:hint="eastAsia"/>
              </w:rPr>
              <w:t>撰寫文獻</w:t>
            </w:r>
          </w:p>
          <w:p w:rsidR="00D86DB3" w:rsidRPr="00E65F5E" w:rsidRDefault="00D86DB3" w:rsidP="00273A6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撰寫研究方法</w:t>
            </w:r>
          </w:p>
        </w:tc>
        <w:tc>
          <w:tcPr>
            <w:tcW w:w="1276" w:type="dxa"/>
          </w:tcPr>
          <w:p w:rsidR="00D86DB3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老師講述</w:t>
            </w:r>
          </w:p>
          <w:p w:rsidR="00D86DB3" w:rsidRPr="006B663B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小組討論與撰寫。</w:t>
            </w:r>
          </w:p>
        </w:tc>
        <w:tc>
          <w:tcPr>
            <w:tcW w:w="757" w:type="dxa"/>
          </w:tcPr>
          <w:p w:rsidR="00D86DB3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 w:rsidRPr="009277D6">
              <w:rPr>
                <w:rFonts w:ascii="標楷體" w:eastAsia="標楷體" w:hAnsi="標楷體" w:hint="eastAsia"/>
              </w:rPr>
              <w:t>投影片1</w:t>
            </w:r>
            <w:r>
              <w:rPr>
                <w:rFonts w:ascii="標楷體" w:eastAsia="標楷體" w:hAnsi="標楷體" w:hint="eastAsia"/>
              </w:rPr>
              <w:t>16</w:t>
            </w:r>
            <w:r w:rsidRPr="009277D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1114" w:type="dxa"/>
          </w:tcPr>
          <w:p w:rsidR="00D86DB3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D86DB3" w:rsidRPr="006611DD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摘要策略</w:t>
            </w:r>
          </w:p>
        </w:tc>
        <w:tc>
          <w:tcPr>
            <w:tcW w:w="4026" w:type="dxa"/>
          </w:tcPr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■</w:t>
            </w:r>
            <w:r w:rsidRPr="009B0273">
              <w:rPr>
                <w:rFonts w:ascii="標楷體" w:eastAsia="標楷體" w:hAnsi="標楷體" w:hint="eastAsia"/>
                <w:b/>
                <w:shd w:val="pct15" w:color="auto" w:fill="FFFFFF"/>
              </w:rPr>
              <w:t>研究方法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1.文獻探討</w:t>
            </w:r>
          </w:p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2.決定戲劇類別:台灣偶像劇、台灣鄉土劇、韓國家庭劇、日本動漫</w:t>
            </w:r>
          </w:p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3.研究、分析戲劇</w:t>
            </w:r>
          </w:p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4.問卷製作與分析</w:t>
            </w:r>
          </w:p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5.結論與建議</w:t>
            </w:r>
          </w:p>
        </w:tc>
      </w:tr>
      <w:tr w:rsidR="00D86DB3" w:rsidRPr="006611DD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29" w:type="dxa"/>
            <w:vMerge/>
            <w:vAlign w:val="center"/>
          </w:tcPr>
          <w:p w:rsidR="00D86DB3" w:rsidRPr="00214E9C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</w:tcPr>
          <w:p w:rsidR="00D86DB3" w:rsidRPr="00E56A6C" w:rsidRDefault="00D86DB3" w:rsidP="00273A6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56A6C">
              <w:rPr>
                <w:rFonts w:ascii="標楷體" w:eastAsia="標楷體" w:hAnsi="標楷體" w:hint="eastAsia"/>
              </w:rPr>
              <w:t>撰寫研究結果</w:t>
            </w:r>
            <w:r>
              <w:rPr>
                <w:rFonts w:ascii="標楷體" w:eastAsia="標楷體" w:hAnsi="標楷體" w:hint="eastAsia"/>
              </w:rPr>
              <w:t>、討論、結論和建議</w:t>
            </w:r>
          </w:p>
          <w:p w:rsidR="00D86DB3" w:rsidRPr="00E56A6C" w:rsidRDefault="00D86DB3" w:rsidP="00273A6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◎撰寫前言、摘要</w:t>
            </w:r>
          </w:p>
        </w:tc>
        <w:tc>
          <w:tcPr>
            <w:tcW w:w="1276" w:type="dxa"/>
          </w:tcPr>
          <w:p w:rsidR="00D86DB3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老師講述</w:t>
            </w:r>
          </w:p>
          <w:p w:rsidR="00D86DB3" w:rsidRPr="006B663B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小組討論與撰寫。</w:t>
            </w:r>
          </w:p>
        </w:tc>
        <w:tc>
          <w:tcPr>
            <w:tcW w:w="757" w:type="dxa"/>
          </w:tcPr>
          <w:p w:rsidR="00D86DB3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 w:rsidRPr="009277D6">
              <w:rPr>
                <w:rFonts w:ascii="標楷體" w:eastAsia="標楷體" w:hAnsi="標楷體" w:hint="eastAsia"/>
              </w:rPr>
              <w:t>投影片1</w:t>
            </w:r>
            <w:r>
              <w:rPr>
                <w:rFonts w:ascii="標楷體" w:eastAsia="標楷體" w:hAnsi="標楷體" w:hint="eastAsia"/>
              </w:rPr>
              <w:t>31</w:t>
            </w:r>
            <w:r w:rsidRPr="009277D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136</w:t>
            </w:r>
          </w:p>
          <w:p w:rsidR="00D86DB3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 w:rsidRPr="009277D6">
              <w:rPr>
                <w:rFonts w:ascii="標楷體" w:eastAsia="標楷體" w:hAnsi="標楷體" w:hint="eastAsia"/>
              </w:rPr>
              <w:t>投影片1</w:t>
            </w:r>
            <w:r>
              <w:rPr>
                <w:rFonts w:ascii="標楷體" w:eastAsia="標楷體" w:hAnsi="標楷體" w:hint="eastAsia"/>
              </w:rPr>
              <w:t>14</w:t>
            </w:r>
            <w:r w:rsidRPr="009277D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1114" w:type="dxa"/>
          </w:tcPr>
          <w:p w:rsidR="00D86DB3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D86DB3" w:rsidRPr="006611DD" w:rsidRDefault="00D86DB3" w:rsidP="00BE7A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摘要策略</w:t>
            </w:r>
          </w:p>
        </w:tc>
        <w:tc>
          <w:tcPr>
            <w:tcW w:w="4026" w:type="dxa"/>
          </w:tcPr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■問卷調查資料數值分析:</w:t>
            </w:r>
          </w:p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例1</w:t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1" locked="0" layoutInCell="1" allowOverlap="1" wp14:anchorId="7C7E9EA2" wp14:editId="2098AC88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441325</wp:posOffset>
                  </wp:positionV>
                  <wp:extent cx="2418715" cy="1781175"/>
                  <wp:effectExtent l="0" t="0" r="635" b="9525"/>
                  <wp:wrapTight wrapText="bothSides">
                    <wp:wrapPolygon edited="0">
                      <wp:start x="0" y="0"/>
                      <wp:lineTo x="0" y="21484"/>
                      <wp:lineTo x="21436" y="21484"/>
                      <wp:lineTo x="21436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1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 w:rsidRPr="00A814A8">
              <w:rPr>
                <w:rFonts w:ascii="標楷體" w:eastAsia="標楷體" w:hAnsi="標楷體" w:hint="eastAsia"/>
              </w:rPr>
              <w:t>有超過五成的人都認為此敘述有性別刻板印象，顯示了社會中施暴者與被害者不一定是某一個性別，戲劇中的劇情安排與社會現況成正比。</w:t>
            </w:r>
          </w:p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86DB3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例2:</w:t>
            </w:r>
          </w:p>
          <w:p w:rsidR="00D86DB3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&lt;家長版&gt;</w:t>
            </w:r>
          </w:p>
          <w:p w:rsidR="00D86DB3" w:rsidRPr="004155D2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86DB3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86DB3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86DB3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86DB3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86DB3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86DB3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&lt;學生版&gt;</w:t>
            </w:r>
          </w:p>
          <w:p w:rsidR="00D86DB3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1C1FA4AA" wp14:editId="04FCDDA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9525</wp:posOffset>
                  </wp:positionV>
                  <wp:extent cx="1866900" cy="1371600"/>
                  <wp:effectExtent l="0" t="0" r="0" b="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5" r="10744"/>
                          <a:stretch/>
                        </pic:blipFill>
                        <pic:spPr bwMode="auto">
                          <a:xfrm>
                            <a:off x="0" y="0"/>
                            <a:ext cx="1866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73CF5B74" wp14:editId="74F4558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-1695450</wp:posOffset>
                  </wp:positionV>
                  <wp:extent cx="1918335" cy="1333500"/>
                  <wp:effectExtent l="0" t="0" r="5715" b="0"/>
                  <wp:wrapThrough wrapText="bothSides">
                    <wp:wrapPolygon edited="0">
                      <wp:start x="0" y="0"/>
                      <wp:lineTo x="0" y="21291"/>
                      <wp:lineTo x="21450" y="21291"/>
                      <wp:lineTo x="21450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5" r="7174"/>
                          <a:stretch/>
                        </pic:blipFill>
                        <pic:spPr bwMode="auto">
                          <a:xfrm>
                            <a:off x="0" y="0"/>
                            <a:ext cx="191833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6DB3" w:rsidRPr="00AF5545" w:rsidRDefault="00D86DB3" w:rsidP="00AF554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AF5545">
              <w:rPr>
                <w:rFonts w:ascii="標楷體" w:eastAsia="標楷體" w:hAnsi="標楷體" w:hint="eastAsia"/>
              </w:rPr>
              <w:t>分析】</w:t>
            </w:r>
          </w:p>
          <w:p w:rsidR="00D86DB3" w:rsidRPr="00AF5545" w:rsidRDefault="00D86DB3" w:rsidP="00AF5545">
            <w:pPr>
              <w:spacing w:line="400" w:lineRule="exact"/>
              <w:rPr>
                <w:rFonts w:ascii="標楷體" w:eastAsia="標楷體" w:hAnsi="標楷體"/>
              </w:rPr>
            </w:pPr>
            <w:r w:rsidRPr="00AF5545">
              <w:rPr>
                <w:rFonts w:ascii="標楷體" w:eastAsia="標楷體" w:hAnsi="標楷體" w:hint="eastAsia"/>
              </w:rPr>
              <w:t>1.家長不願意的比率較學生高出許多，這表示家長的社會歷練較多，比較瞭解社會中的現實。</w:t>
            </w:r>
          </w:p>
          <w:p w:rsidR="00D86DB3" w:rsidRPr="00AF5545" w:rsidRDefault="00D86DB3" w:rsidP="00AF5545">
            <w:pPr>
              <w:spacing w:line="400" w:lineRule="exact"/>
              <w:rPr>
                <w:rFonts w:ascii="標楷體" w:eastAsia="標楷體" w:hAnsi="標楷體"/>
              </w:rPr>
            </w:pPr>
            <w:r w:rsidRPr="00AF5545">
              <w:rPr>
                <w:rFonts w:ascii="標楷體" w:eastAsia="標楷體" w:hAnsi="標楷體" w:hint="eastAsia"/>
              </w:rPr>
              <w:t>2.學生尚未踏入社會，不知社會的殘酷，多選擇願意，反觀家長幾乎都有去工作，可能是因為家長比學生還要了解職場上的現象，知道要突破是件困難的事。</w:t>
            </w:r>
          </w:p>
          <w:p w:rsidR="00D86DB3" w:rsidRDefault="00D86DB3" w:rsidP="00AF5545">
            <w:pPr>
              <w:spacing w:line="400" w:lineRule="exact"/>
              <w:rPr>
                <w:rFonts w:ascii="標楷體" w:eastAsia="標楷體" w:hAnsi="標楷體"/>
              </w:rPr>
            </w:pPr>
            <w:r w:rsidRPr="00AF5545">
              <w:rPr>
                <w:rFonts w:ascii="標楷體" w:eastAsia="標楷體" w:hAnsi="標楷體" w:hint="eastAsia"/>
              </w:rPr>
              <w:t>3.從事突破性別刻板印象的職業，學生願意的比例明顯高於家長</w:t>
            </w:r>
            <w:proofErr w:type="gramStart"/>
            <w:r w:rsidRPr="00AF5545">
              <w:rPr>
                <w:rFonts w:ascii="標楷體" w:eastAsia="標楷體" w:hAnsi="標楷體" w:hint="eastAsia"/>
              </w:rPr>
              <w:t>許多見</w:t>
            </w:r>
            <w:proofErr w:type="gramEnd"/>
            <w:r w:rsidRPr="00AF5545">
              <w:rPr>
                <w:rFonts w:ascii="標楷體" w:eastAsia="標楷體" w:hAnsi="標楷體" w:hint="eastAsia"/>
              </w:rPr>
              <w:t>「職業不分男女」的觀念確實有在改變。</w:t>
            </w:r>
          </w:p>
          <w:p w:rsidR="00D86DB3" w:rsidRDefault="00D86DB3" w:rsidP="004155D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DB3" w:rsidRPr="006611DD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29" w:type="dxa"/>
            <w:vMerge/>
            <w:vAlign w:val="center"/>
          </w:tcPr>
          <w:p w:rsidR="00D86DB3" w:rsidRPr="00214E9C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</w:tcPr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◎運用檢核表和評分規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檢核論文撰寫</w:t>
            </w:r>
          </w:p>
        </w:tc>
        <w:tc>
          <w:tcPr>
            <w:tcW w:w="1276" w:type="dxa"/>
          </w:tcPr>
          <w:p w:rsidR="00D86DB3" w:rsidRDefault="00D86DB3" w:rsidP="00192F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老師講述</w:t>
            </w:r>
          </w:p>
          <w:p w:rsidR="00D86DB3" w:rsidRPr="006B663B" w:rsidRDefault="00D86DB3" w:rsidP="00192FD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小組討論與撰寫。</w:t>
            </w:r>
          </w:p>
        </w:tc>
        <w:tc>
          <w:tcPr>
            <w:tcW w:w="757" w:type="dxa"/>
          </w:tcPr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  <w:r w:rsidRPr="009277D6">
              <w:rPr>
                <w:rFonts w:ascii="標楷體" w:eastAsia="標楷體" w:hAnsi="標楷體" w:hint="eastAsia"/>
              </w:rPr>
              <w:t>投影片1</w:t>
            </w:r>
            <w:r>
              <w:rPr>
                <w:rFonts w:ascii="標楷體" w:eastAsia="標楷體" w:hAnsi="標楷體" w:hint="eastAsia"/>
              </w:rPr>
              <w:t>37</w:t>
            </w:r>
            <w:r w:rsidRPr="009277D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143</w:t>
            </w:r>
          </w:p>
        </w:tc>
        <w:tc>
          <w:tcPr>
            <w:tcW w:w="1114" w:type="dxa"/>
          </w:tcPr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D86DB3" w:rsidRPr="006611DD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</w:tcPr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DB3" w:rsidRPr="006611DD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9" w:type="dxa"/>
            <w:vMerge w:val="restart"/>
            <w:vAlign w:val="center"/>
          </w:tcPr>
          <w:p w:rsidR="00D86DB3" w:rsidRPr="00214E9C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4E9C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>評估資訊</w:t>
            </w:r>
          </w:p>
        </w:tc>
        <w:tc>
          <w:tcPr>
            <w:tcW w:w="1008" w:type="dxa"/>
          </w:tcPr>
          <w:p w:rsidR="00D86DB3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◎利用分組合作訂出各組評鑑</w:t>
            </w:r>
            <w:proofErr w:type="gramStart"/>
            <w:r>
              <w:rPr>
                <w:rFonts w:ascii="標楷體" w:eastAsia="標楷體" w:hAnsi="標楷體" w:hint="eastAsia"/>
              </w:rPr>
              <w:t>規準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Pr="00576872">
              <w:rPr>
                <w:rFonts w:ascii="標楷體" w:eastAsia="標楷體" w:hAnsi="標楷體" w:hint="eastAsia"/>
                <w:bCs/>
                <w:szCs w:val="24"/>
              </w:rPr>
              <w:t>學生自我評估版</w:t>
            </w:r>
          </w:p>
          <w:p w:rsidR="00D86DB3" w:rsidRPr="00576872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◎完成評鑑</w:t>
            </w:r>
            <w:proofErr w:type="gramStart"/>
            <w:r>
              <w:rPr>
                <w:rFonts w:ascii="標楷體" w:eastAsia="標楷體" w:hAnsi="標楷體" w:hint="eastAsia"/>
              </w:rPr>
              <w:t>規準</w:t>
            </w:r>
            <w:proofErr w:type="gramEnd"/>
            <w:r>
              <w:rPr>
                <w:rFonts w:ascii="標楷體" w:eastAsia="標楷體" w:hAnsi="標楷體" w:hint="eastAsia"/>
              </w:rPr>
              <w:t>檢核表</w:t>
            </w:r>
          </w:p>
          <w:p w:rsidR="00D86DB3" w:rsidRPr="00576872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86DB3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老師引導，</w:t>
            </w:r>
          </w:p>
          <w:p w:rsidR="00D86DB3" w:rsidRPr="006B663B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小組討論並公開發表並參考大家意見調整評鑑</w:t>
            </w:r>
            <w:proofErr w:type="gramStart"/>
            <w:r>
              <w:rPr>
                <w:rFonts w:ascii="標楷體" w:eastAsia="標楷體" w:hAnsi="標楷體" w:hint="eastAsia"/>
              </w:rPr>
              <w:t>規準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57" w:type="dxa"/>
          </w:tcPr>
          <w:p w:rsidR="00D86DB3" w:rsidRPr="006717E0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  <w:r w:rsidRPr="006717E0">
              <w:rPr>
                <w:rFonts w:ascii="標楷體" w:eastAsia="標楷體" w:hAnsi="標楷體" w:hint="eastAsia"/>
              </w:rPr>
              <w:t>投影片</w:t>
            </w:r>
          </w:p>
          <w:p w:rsidR="00D86DB3" w:rsidRPr="00E14FAE" w:rsidRDefault="006717E0" w:rsidP="00036D58">
            <w:pPr>
              <w:spacing w:line="400" w:lineRule="exact"/>
              <w:rPr>
                <w:rFonts w:ascii="標楷體" w:eastAsia="標楷體" w:hAnsi="標楷體"/>
                <w:highlight w:val="yellow"/>
              </w:rPr>
            </w:pPr>
            <w:r w:rsidRPr="006717E0">
              <w:rPr>
                <w:rFonts w:ascii="標楷體" w:eastAsia="標楷體" w:hAnsi="標楷體" w:hint="eastAsia"/>
              </w:rPr>
              <w:t>144-164</w:t>
            </w:r>
          </w:p>
        </w:tc>
        <w:tc>
          <w:tcPr>
            <w:tcW w:w="1114" w:type="dxa"/>
          </w:tcPr>
          <w:p w:rsidR="00D86DB3" w:rsidRPr="00576872" w:rsidRDefault="00D86DB3" w:rsidP="00036D58">
            <w:pPr>
              <w:rPr>
                <w:rFonts w:ascii="標楷體" w:eastAsia="標楷體" w:hAnsi="標楷體"/>
                <w:szCs w:val="24"/>
              </w:rPr>
            </w:pPr>
            <w:r w:rsidRPr="00576872">
              <w:rPr>
                <w:rFonts w:ascii="標楷體" w:eastAsia="標楷體" w:hAnsi="標楷體" w:hint="eastAsia"/>
                <w:bCs/>
                <w:szCs w:val="24"/>
              </w:rPr>
              <w:t>評鑑</w:t>
            </w:r>
            <w:proofErr w:type="gramStart"/>
            <w:r w:rsidRPr="00576872">
              <w:rPr>
                <w:rFonts w:ascii="標楷體" w:eastAsia="標楷體" w:hAnsi="標楷體" w:hint="eastAsia"/>
                <w:bCs/>
                <w:szCs w:val="24"/>
              </w:rPr>
              <w:t>規準</w:t>
            </w:r>
            <w:proofErr w:type="gramEnd"/>
            <w:r w:rsidRPr="00576872">
              <w:rPr>
                <w:rFonts w:ascii="標楷體" w:eastAsia="標楷體" w:hAnsi="標楷體" w:hint="eastAsia"/>
                <w:bCs/>
                <w:szCs w:val="24"/>
              </w:rPr>
              <w:t>檢核表-學生自我評估版</w:t>
            </w:r>
          </w:p>
          <w:p w:rsidR="00D86DB3" w:rsidRPr="00576872" w:rsidRDefault="00D86DB3" w:rsidP="00036D58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D86DB3" w:rsidRPr="00576872" w:rsidRDefault="00D86DB3" w:rsidP="00036D58">
            <w:pPr>
              <w:rPr>
                <w:rFonts w:ascii="標楷體" w:eastAsia="標楷體" w:hAnsi="標楷體"/>
                <w:szCs w:val="24"/>
              </w:rPr>
            </w:pPr>
            <w:r w:rsidRPr="00576872">
              <w:rPr>
                <w:rFonts w:ascii="標楷體" w:eastAsia="標楷體" w:hAnsi="標楷體" w:hint="eastAsia"/>
                <w:bCs/>
                <w:szCs w:val="24"/>
              </w:rPr>
              <w:t>評鑑</w:t>
            </w:r>
            <w:proofErr w:type="gramStart"/>
            <w:r w:rsidRPr="00576872">
              <w:rPr>
                <w:rFonts w:ascii="標楷體" w:eastAsia="標楷體" w:hAnsi="標楷體" w:hint="eastAsia"/>
                <w:bCs/>
                <w:szCs w:val="24"/>
              </w:rPr>
              <w:t>規準</w:t>
            </w:r>
            <w:proofErr w:type="gramEnd"/>
            <w:r w:rsidRPr="00576872">
              <w:rPr>
                <w:rFonts w:ascii="標楷體" w:eastAsia="標楷體" w:hAnsi="標楷體" w:hint="eastAsia"/>
                <w:bCs/>
                <w:szCs w:val="24"/>
              </w:rPr>
              <w:t>檢核表</w:t>
            </w:r>
          </w:p>
          <w:p w:rsidR="00D86DB3" w:rsidRPr="00576872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D86DB3" w:rsidRPr="00E14FAE" w:rsidRDefault="00D86DB3" w:rsidP="00036D58">
            <w:pPr>
              <w:rPr>
                <w:rFonts w:ascii="標楷體" w:eastAsia="標楷體" w:hAnsi="標楷體"/>
              </w:rPr>
            </w:pPr>
            <w:r w:rsidRPr="00E14FAE">
              <w:rPr>
                <w:rFonts w:ascii="標楷體" w:eastAsia="標楷體" w:hAnsi="標楷體" w:hint="eastAsia"/>
              </w:rPr>
              <w:t>提問/發問問題、</w:t>
            </w:r>
          </w:p>
          <w:p w:rsidR="00D86DB3" w:rsidRPr="00E14FAE" w:rsidRDefault="00D86DB3" w:rsidP="00036D58">
            <w:pPr>
              <w:rPr>
                <w:rFonts w:ascii="標楷體" w:eastAsia="標楷體" w:hAnsi="標楷體"/>
              </w:rPr>
            </w:pPr>
            <w:r w:rsidRPr="00E14FAE">
              <w:rPr>
                <w:rFonts w:ascii="標楷體" w:eastAsia="標楷體" w:hAnsi="標楷體" w:hint="eastAsia"/>
              </w:rPr>
              <w:t>聯想、</w:t>
            </w:r>
          </w:p>
          <w:p w:rsidR="00D86DB3" w:rsidRPr="00E14FAE" w:rsidRDefault="00D86DB3" w:rsidP="00036D58">
            <w:pPr>
              <w:rPr>
                <w:rFonts w:ascii="標楷體" w:eastAsia="標楷體" w:hAnsi="標楷體"/>
              </w:rPr>
            </w:pPr>
            <w:r w:rsidRPr="00E14FAE">
              <w:rPr>
                <w:rFonts w:ascii="標楷體" w:eastAsia="標楷體" w:hAnsi="標楷體" w:hint="eastAsia"/>
              </w:rPr>
              <w:t>綜合</w:t>
            </w:r>
            <w:r>
              <w:rPr>
                <w:rFonts w:ascii="標楷體" w:eastAsia="標楷體" w:hAnsi="標楷體" w:hint="eastAsia"/>
              </w:rPr>
              <w:t>及</w:t>
            </w:r>
          </w:p>
          <w:p w:rsidR="00D86DB3" w:rsidRPr="00E14FAE" w:rsidRDefault="00D86DB3" w:rsidP="00036D58">
            <w:pPr>
              <w:rPr>
                <w:rFonts w:eastAsia="標楷體"/>
              </w:rPr>
            </w:pPr>
            <w:r w:rsidRPr="00E14FAE">
              <w:rPr>
                <w:rFonts w:eastAsia="標楷體" w:hint="eastAsia"/>
              </w:rPr>
              <w:t>檢視理解</w:t>
            </w:r>
          </w:p>
          <w:p w:rsidR="00D86DB3" w:rsidRPr="006611DD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</w:tcPr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DB3" w:rsidRPr="006611DD" w:rsidTr="00C63A6E">
        <w:trPr>
          <w:trHeight w:val="427"/>
        </w:trPr>
        <w:tc>
          <w:tcPr>
            <w:tcW w:w="456" w:type="dxa"/>
          </w:tcPr>
          <w:p w:rsidR="00D86DB3" w:rsidRPr="006611DD" w:rsidRDefault="00D86DB3" w:rsidP="00770A8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29" w:type="dxa"/>
            <w:vMerge/>
          </w:tcPr>
          <w:p w:rsidR="00D86DB3" w:rsidRDefault="00D86DB3" w:rsidP="006B6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D86DB3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◎分組上台報告</w:t>
            </w:r>
          </w:p>
        </w:tc>
        <w:tc>
          <w:tcPr>
            <w:tcW w:w="1276" w:type="dxa"/>
          </w:tcPr>
          <w:p w:rsidR="00D86DB3" w:rsidRPr="006B663B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小組上台發表。</w:t>
            </w:r>
          </w:p>
        </w:tc>
        <w:tc>
          <w:tcPr>
            <w:tcW w:w="757" w:type="dxa"/>
          </w:tcPr>
          <w:p w:rsidR="00D86DB3" w:rsidRPr="006717E0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  <w:r w:rsidRPr="006717E0">
              <w:rPr>
                <w:rFonts w:ascii="標楷體" w:eastAsia="標楷體" w:hAnsi="標楷體" w:hint="eastAsia"/>
              </w:rPr>
              <w:t>投影片</w:t>
            </w:r>
          </w:p>
          <w:p w:rsidR="00D86DB3" w:rsidRPr="00E14FAE" w:rsidRDefault="006717E0" w:rsidP="006717E0">
            <w:pPr>
              <w:spacing w:line="400" w:lineRule="exact"/>
              <w:rPr>
                <w:rFonts w:ascii="標楷體" w:eastAsia="標楷體" w:hAnsi="標楷體"/>
                <w:highlight w:val="yellow"/>
              </w:rPr>
            </w:pPr>
            <w:r w:rsidRPr="006717E0">
              <w:rPr>
                <w:rFonts w:ascii="標楷體" w:eastAsia="標楷體" w:hAnsi="標楷體" w:hint="eastAsia"/>
              </w:rPr>
              <w:t>165-168</w:t>
            </w:r>
          </w:p>
        </w:tc>
        <w:tc>
          <w:tcPr>
            <w:tcW w:w="1114" w:type="dxa"/>
          </w:tcPr>
          <w:p w:rsidR="00D86DB3" w:rsidRDefault="00D86DB3" w:rsidP="00036D5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D86DB3" w:rsidRPr="00E14FAE" w:rsidRDefault="00D86DB3" w:rsidP="00036D58">
            <w:pPr>
              <w:rPr>
                <w:rFonts w:ascii="標楷體" w:eastAsia="標楷體" w:hAnsi="標楷體"/>
              </w:rPr>
            </w:pPr>
            <w:r w:rsidRPr="00E14FAE">
              <w:rPr>
                <w:rFonts w:ascii="標楷體" w:eastAsia="標楷體" w:hAnsi="標楷體" w:hint="eastAsia"/>
              </w:rPr>
              <w:t>綜合</w:t>
            </w:r>
            <w:r>
              <w:rPr>
                <w:rFonts w:ascii="標楷體" w:eastAsia="標楷體" w:hAnsi="標楷體" w:hint="eastAsia"/>
              </w:rPr>
              <w:t>及</w:t>
            </w:r>
          </w:p>
          <w:p w:rsidR="00D86DB3" w:rsidRPr="006611DD" w:rsidRDefault="00D86DB3" w:rsidP="00036D58">
            <w:pPr>
              <w:rPr>
                <w:rFonts w:ascii="標楷體" w:eastAsia="標楷體" w:hAnsi="標楷體"/>
              </w:rPr>
            </w:pPr>
            <w:r w:rsidRPr="00E14FAE">
              <w:rPr>
                <w:rFonts w:eastAsia="標楷體" w:hint="eastAsia"/>
              </w:rPr>
              <w:t>檢視理解</w:t>
            </w:r>
          </w:p>
        </w:tc>
        <w:tc>
          <w:tcPr>
            <w:tcW w:w="4026" w:type="dxa"/>
          </w:tcPr>
          <w:p w:rsidR="00D86DB3" w:rsidRDefault="00D86DB3" w:rsidP="009277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93DB3" w:rsidRDefault="00F93DB3"/>
    <w:sectPr w:rsidR="00F93DB3" w:rsidSect="004201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27" w:rsidRDefault="00441427" w:rsidP="004076EA">
      <w:r>
        <w:separator/>
      </w:r>
    </w:p>
  </w:endnote>
  <w:endnote w:type="continuationSeparator" w:id="0">
    <w:p w:rsidR="00441427" w:rsidRDefault="00441427" w:rsidP="0040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27" w:rsidRDefault="00441427" w:rsidP="004076EA">
      <w:r>
        <w:separator/>
      </w:r>
    </w:p>
  </w:footnote>
  <w:footnote w:type="continuationSeparator" w:id="0">
    <w:p w:rsidR="00441427" w:rsidRDefault="00441427" w:rsidP="0040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F1F"/>
    <w:multiLevelType w:val="hybridMultilevel"/>
    <w:tmpl w:val="FDDC9AE8"/>
    <w:lvl w:ilvl="0" w:tplc="17404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468B4"/>
    <w:multiLevelType w:val="hybridMultilevel"/>
    <w:tmpl w:val="9942F050"/>
    <w:lvl w:ilvl="0" w:tplc="A3268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554D33"/>
    <w:multiLevelType w:val="hybridMultilevel"/>
    <w:tmpl w:val="56628650"/>
    <w:lvl w:ilvl="0" w:tplc="5BECC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7F6A0D"/>
    <w:multiLevelType w:val="hybridMultilevel"/>
    <w:tmpl w:val="7090E28A"/>
    <w:lvl w:ilvl="0" w:tplc="9EB06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14"/>
    <w:rsid w:val="000527CE"/>
    <w:rsid w:val="000F51C3"/>
    <w:rsid w:val="00192FD6"/>
    <w:rsid w:val="001A2E88"/>
    <w:rsid w:val="00214E9C"/>
    <w:rsid w:val="002505E0"/>
    <w:rsid w:val="00273A60"/>
    <w:rsid w:val="00383FE1"/>
    <w:rsid w:val="004076EA"/>
    <w:rsid w:val="004155D2"/>
    <w:rsid w:val="00420114"/>
    <w:rsid w:val="00441427"/>
    <w:rsid w:val="004700DB"/>
    <w:rsid w:val="004E6F63"/>
    <w:rsid w:val="00517342"/>
    <w:rsid w:val="0059257F"/>
    <w:rsid w:val="00644F4B"/>
    <w:rsid w:val="006717E0"/>
    <w:rsid w:val="006B663B"/>
    <w:rsid w:val="006F0084"/>
    <w:rsid w:val="00700D33"/>
    <w:rsid w:val="0076720D"/>
    <w:rsid w:val="00800DB0"/>
    <w:rsid w:val="00851D02"/>
    <w:rsid w:val="00874960"/>
    <w:rsid w:val="0089772C"/>
    <w:rsid w:val="009277D6"/>
    <w:rsid w:val="009836C8"/>
    <w:rsid w:val="009B0273"/>
    <w:rsid w:val="009D1EE6"/>
    <w:rsid w:val="00A45AD6"/>
    <w:rsid w:val="00A52182"/>
    <w:rsid w:val="00A703A6"/>
    <w:rsid w:val="00A814A8"/>
    <w:rsid w:val="00AA69D1"/>
    <w:rsid w:val="00AB123B"/>
    <w:rsid w:val="00AD0F41"/>
    <w:rsid w:val="00AD46FC"/>
    <w:rsid w:val="00AD5B41"/>
    <w:rsid w:val="00AF5545"/>
    <w:rsid w:val="00BB36F4"/>
    <w:rsid w:val="00C20AB8"/>
    <w:rsid w:val="00C63A6E"/>
    <w:rsid w:val="00D2333A"/>
    <w:rsid w:val="00D86DB3"/>
    <w:rsid w:val="00DE69FC"/>
    <w:rsid w:val="00E40C5C"/>
    <w:rsid w:val="00E56A6C"/>
    <w:rsid w:val="00E65F5E"/>
    <w:rsid w:val="00EA4332"/>
    <w:rsid w:val="00F03BAF"/>
    <w:rsid w:val="00F03E90"/>
    <w:rsid w:val="00F93DB3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4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6B663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6B663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List Paragraph"/>
    <w:basedOn w:val="a"/>
    <w:uiPriority w:val="34"/>
    <w:qFormat/>
    <w:rsid w:val="00EA43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0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76E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76E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14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4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6B663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6B663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List Paragraph"/>
    <w:basedOn w:val="a"/>
    <w:uiPriority w:val="34"/>
    <w:qFormat/>
    <w:rsid w:val="00EA43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0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76E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76E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1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2015-01-13T08:46:00Z</dcterms:created>
  <dcterms:modified xsi:type="dcterms:W3CDTF">2015-01-14T07:23:00Z</dcterms:modified>
</cp:coreProperties>
</file>