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D0AE48" w14:textId="77777777" w:rsidR="004D7B5A" w:rsidRDefault="00BE32F5" w:rsidP="004D7B5A">
      <w:pPr>
        <w:spacing w:line="46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BE32F5">
        <w:rPr>
          <w:rFonts w:ascii="標楷體" w:eastAsia="標楷體" w:hAnsi="標楷體" w:hint="eastAsia"/>
          <w:b/>
          <w:sz w:val="28"/>
          <w:szCs w:val="28"/>
        </w:rPr>
        <w:t>教育部增置國小圖書教師輔導與教育訓練計畫</w:t>
      </w:r>
    </w:p>
    <w:p w14:paraId="1FBAE22A" w14:textId="77777777" w:rsidR="00EA3859" w:rsidRDefault="00BE32F5" w:rsidP="00EA3859">
      <w:pPr>
        <w:spacing w:line="46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BE32F5">
        <w:rPr>
          <w:rFonts w:ascii="標楷體" w:eastAsia="標楷體" w:hAnsi="標楷體" w:hint="eastAsia"/>
          <w:b/>
          <w:sz w:val="28"/>
          <w:szCs w:val="28"/>
        </w:rPr>
        <w:t>圖書資訊利用教育課程綱要-教案設計</w:t>
      </w:r>
    </w:p>
    <w:p w14:paraId="5F832F36" w14:textId="77777777" w:rsidR="00EA3859" w:rsidRPr="00D239CA" w:rsidRDefault="00EA3859" w:rsidP="00EA3859">
      <w:pPr>
        <w:spacing w:line="46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一、</w:t>
      </w:r>
      <w:r w:rsidRPr="005D57CC">
        <w:rPr>
          <w:rFonts w:ascii="標楷體" w:eastAsia="標楷體" w:hAnsi="標楷體" w:hint="eastAsia"/>
          <w:b/>
          <w:sz w:val="28"/>
          <w:szCs w:val="28"/>
        </w:rPr>
        <w:t>教學設計理念說明</w:t>
      </w:r>
    </w:p>
    <w:p w14:paraId="46B70F2C" w14:textId="77777777" w:rsidR="00D443E0" w:rsidRPr="00D443E0" w:rsidRDefault="00D443E0" w:rsidP="00D443E0">
      <w:pPr>
        <w:pStyle w:val="default0"/>
        <w:numPr>
          <w:ilvl w:val="0"/>
          <w:numId w:val="8"/>
        </w:numPr>
        <w:rPr>
          <w:rFonts w:ascii="標楷體" w:eastAsia="標楷體" w:hAnsi="標楷體"/>
        </w:rPr>
      </w:pPr>
      <w:r w:rsidRPr="00D443E0">
        <w:rPr>
          <w:rFonts w:ascii="標楷體" w:eastAsia="標楷體" w:hAnsi="標楷體" w:hint="eastAsia"/>
        </w:rPr>
        <w:t>閱讀媒材：主動閱讀名人傳記</w:t>
      </w:r>
    </w:p>
    <w:p w14:paraId="77CDDBAE" w14:textId="77777777" w:rsidR="00D443E0" w:rsidRPr="00D443E0" w:rsidRDefault="00D443E0" w:rsidP="00D443E0">
      <w:pPr>
        <w:pStyle w:val="default0"/>
        <w:numPr>
          <w:ilvl w:val="0"/>
          <w:numId w:val="8"/>
        </w:numPr>
        <w:rPr>
          <w:rFonts w:ascii="標楷體" w:eastAsia="標楷體" w:hAnsi="標楷體"/>
        </w:rPr>
      </w:pPr>
      <w:r w:rsidRPr="00D443E0">
        <w:rPr>
          <w:rFonts w:ascii="標楷體" w:eastAsia="標楷體" w:hAnsi="標楷體" w:hint="eastAsia"/>
        </w:rPr>
        <w:t>閱讀活動：</w:t>
      </w:r>
      <w:r>
        <w:rPr>
          <w:rFonts w:ascii="標楷體" w:eastAsia="標楷體" w:hAnsi="標楷體"/>
        </w:rPr>
        <w:br/>
      </w:r>
      <w:r w:rsidRPr="00D443E0">
        <w:rPr>
          <w:rFonts w:ascii="標楷體" w:eastAsia="標楷體" w:hAnsi="標楷體" w:hint="eastAsia"/>
        </w:rPr>
        <w:t>1.了解閱讀傳記的策略，培養對人的理解與感受力，並能自行選定傳記來閱讀。</w:t>
      </w:r>
      <w:r>
        <w:rPr>
          <w:rFonts w:ascii="標楷體" w:eastAsia="標楷體" w:hAnsi="標楷體"/>
        </w:rPr>
        <w:br/>
      </w:r>
      <w:r w:rsidRPr="00D443E0">
        <w:rPr>
          <w:rFonts w:ascii="標楷體" w:eastAsia="標楷體" w:hAnsi="標楷體" w:hint="eastAsia"/>
        </w:rPr>
        <w:t>2.深入了解與討論大人物的思想舉止，發現其欣賞的特質，進而成為典範的學習對象。</w:t>
      </w:r>
    </w:p>
    <w:p w14:paraId="2F71941A" w14:textId="77777777" w:rsidR="00EA3859" w:rsidRPr="0019144C" w:rsidRDefault="00D443E0" w:rsidP="00D443E0">
      <w:pPr>
        <w:pStyle w:val="default0"/>
        <w:numPr>
          <w:ilvl w:val="0"/>
          <w:numId w:val="8"/>
        </w:numPr>
        <w:spacing w:before="0" w:beforeAutospacing="0" w:after="0" w:afterAutospacing="0"/>
        <w:rPr>
          <w:rFonts w:ascii="標楷體" w:eastAsia="標楷體" w:hAnsi="標楷體"/>
        </w:rPr>
      </w:pPr>
      <w:r w:rsidRPr="00D443E0">
        <w:rPr>
          <w:rFonts w:ascii="標楷體" w:eastAsia="標楷體" w:hAnsi="標楷體" w:hint="eastAsia"/>
        </w:rPr>
        <w:t>閱讀態度：建立人物閱讀的書單</w:t>
      </w:r>
    </w:p>
    <w:p w14:paraId="334B86E2" w14:textId="77777777" w:rsidR="004D7B5A" w:rsidRPr="00476DA7" w:rsidRDefault="00CE3D82" w:rsidP="004D7B5A">
      <w:pPr>
        <w:snapToGrid w:val="0"/>
        <w:spacing w:afterLines="20" w:after="72"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二</w:t>
      </w:r>
      <w:r w:rsidR="004D7B5A" w:rsidRPr="00476DA7">
        <w:rPr>
          <w:rFonts w:ascii="標楷體" w:eastAsia="標楷體" w:hAnsi="標楷體" w:hint="eastAsia"/>
          <w:b/>
          <w:sz w:val="28"/>
          <w:szCs w:val="28"/>
        </w:rPr>
        <w:t>、教學單元</w:t>
      </w:r>
      <w:r w:rsidR="004D7B5A">
        <w:rPr>
          <w:rFonts w:ascii="標楷體" w:eastAsia="標楷體" w:hAnsi="標楷體" w:hint="eastAsia"/>
          <w:b/>
          <w:sz w:val="28"/>
          <w:szCs w:val="28"/>
        </w:rPr>
        <w:t>設計說明</w:t>
      </w:r>
    </w:p>
    <w:tbl>
      <w:tblPr>
        <w:tblW w:w="102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3"/>
        <w:gridCol w:w="932"/>
        <w:gridCol w:w="246"/>
        <w:gridCol w:w="3356"/>
        <w:gridCol w:w="283"/>
        <w:gridCol w:w="1062"/>
        <w:gridCol w:w="74"/>
        <w:gridCol w:w="3459"/>
      </w:tblGrid>
      <w:tr w:rsidR="004D7B5A" w:rsidRPr="00476DA7" w14:paraId="14BF10FD" w14:textId="77777777" w:rsidTr="00A02F18">
        <w:trPr>
          <w:trHeight w:val="486"/>
          <w:jc w:val="center"/>
        </w:trPr>
        <w:tc>
          <w:tcPr>
            <w:tcW w:w="1795" w:type="dxa"/>
            <w:gridSpan w:val="2"/>
            <w:tcBorders>
              <w:top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738252FB" w14:textId="77777777" w:rsidR="004D7B5A" w:rsidRPr="00476DA7" w:rsidRDefault="004D7B5A" w:rsidP="00A02F18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476DA7">
              <w:rPr>
                <w:rFonts w:ascii="標楷體" w:eastAsia="標楷體" w:hAnsi="標楷體" w:hint="eastAsia"/>
                <w:b/>
                <w:noProof/>
              </w:rPr>
              <w:t>領域/科目</w:t>
            </w:r>
          </w:p>
        </w:tc>
        <w:tc>
          <w:tcPr>
            <w:tcW w:w="3602" w:type="dxa"/>
            <w:gridSpan w:val="2"/>
            <w:tcBorders>
              <w:top w:val="single" w:sz="12" w:space="0" w:color="auto"/>
              <w:bottom w:val="single" w:sz="4" w:space="0" w:color="000000"/>
              <w:right w:val="single" w:sz="4" w:space="0" w:color="auto"/>
            </w:tcBorders>
          </w:tcPr>
          <w:p w14:paraId="69B660F1" w14:textId="77777777" w:rsidR="004D7B5A" w:rsidRPr="00476DA7" w:rsidRDefault="00243FC9" w:rsidP="00A02F18">
            <w:pPr>
              <w:snapToGrid w:val="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國語/閱讀</w:t>
            </w:r>
          </w:p>
        </w:tc>
        <w:tc>
          <w:tcPr>
            <w:tcW w:w="134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14B1DDD6" w14:textId="77777777" w:rsidR="004D7B5A" w:rsidRPr="00476DA7" w:rsidRDefault="004D7B5A" w:rsidP="00A02F18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476DA7">
              <w:rPr>
                <w:rFonts w:ascii="標楷體" w:eastAsia="標楷體" w:hAnsi="標楷體" w:hint="eastAsia"/>
                <w:b/>
                <w:noProof/>
              </w:rPr>
              <w:t>設計者</w:t>
            </w:r>
          </w:p>
        </w:tc>
        <w:tc>
          <w:tcPr>
            <w:tcW w:w="353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</w:tcBorders>
          </w:tcPr>
          <w:p w14:paraId="06981DE2" w14:textId="17C0B3EB" w:rsidR="004D7B5A" w:rsidRPr="00476DA7" w:rsidRDefault="00A80205" w:rsidP="00A02F18">
            <w:pPr>
              <w:snapToGrid w:val="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閱讀素養小組</w:t>
            </w:r>
            <w:r w:rsidR="00D46F95">
              <w:rPr>
                <w:rFonts w:ascii="標楷體" w:eastAsia="標楷體" w:hAnsi="標楷體" w:hint="eastAsia"/>
                <w:noProof/>
                <w:kern w:val="0"/>
              </w:rPr>
              <w:t>-黃宏輝</w:t>
            </w:r>
            <w:bookmarkStart w:id="0" w:name="_GoBack"/>
            <w:bookmarkEnd w:id="0"/>
          </w:p>
        </w:tc>
      </w:tr>
      <w:tr w:rsidR="004D7B5A" w:rsidRPr="00476DA7" w14:paraId="5CFA9835" w14:textId="77777777" w:rsidTr="00A02F18">
        <w:trPr>
          <w:trHeight w:val="428"/>
          <w:jc w:val="center"/>
        </w:trPr>
        <w:tc>
          <w:tcPr>
            <w:tcW w:w="179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00FB81FF" w14:textId="77777777" w:rsidR="004D7B5A" w:rsidRPr="00476DA7" w:rsidRDefault="004D7B5A" w:rsidP="00A02F18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476DA7">
              <w:rPr>
                <w:rFonts w:ascii="標楷體" w:eastAsia="標楷體" w:hAnsi="標楷體" w:hint="eastAsia"/>
                <w:b/>
                <w:noProof/>
              </w:rPr>
              <w:t>實施年級</w:t>
            </w:r>
          </w:p>
        </w:tc>
        <w:tc>
          <w:tcPr>
            <w:tcW w:w="3602" w:type="dxa"/>
            <w:gridSpan w:val="2"/>
            <w:tcBorders>
              <w:bottom w:val="single" w:sz="4" w:space="0" w:color="000000"/>
              <w:right w:val="single" w:sz="4" w:space="0" w:color="auto"/>
            </w:tcBorders>
          </w:tcPr>
          <w:p w14:paraId="4BB6BD12" w14:textId="77777777" w:rsidR="004D7B5A" w:rsidRPr="00476DA7" w:rsidRDefault="003105D7" w:rsidP="00A02F18">
            <w:pPr>
              <w:snapToGrid w:val="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四</w:t>
            </w:r>
            <w:r w:rsidR="00A80205">
              <w:rPr>
                <w:rFonts w:ascii="標楷體" w:eastAsia="標楷體" w:hAnsi="標楷體" w:hint="eastAsia"/>
                <w:noProof/>
              </w:rPr>
              <w:t>年級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3C80468A" w14:textId="77777777" w:rsidR="004D7B5A" w:rsidRPr="00476DA7" w:rsidRDefault="004D7B5A" w:rsidP="00A02F18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476DA7">
              <w:rPr>
                <w:rFonts w:ascii="標楷體" w:eastAsia="標楷體" w:hAnsi="標楷體" w:hint="eastAsia"/>
                <w:b/>
                <w:noProof/>
              </w:rPr>
              <w:t>總節數</w:t>
            </w:r>
          </w:p>
        </w:tc>
        <w:tc>
          <w:tcPr>
            <w:tcW w:w="3533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14:paraId="201EE9C3" w14:textId="20BE8FE9" w:rsidR="004D7B5A" w:rsidRPr="00476DA7" w:rsidRDefault="00243FC9" w:rsidP="00A02F18">
            <w:pPr>
              <w:snapToGrid w:val="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3</w:t>
            </w:r>
            <w:r w:rsidR="009D0204">
              <w:rPr>
                <w:rFonts w:ascii="標楷體" w:eastAsia="標楷體" w:hAnsi="標楷體"/>
                <w:noProof/>
              </w:rPr>
              <w:t>-4</w:t>
            </w:r>
          </w:p>
        </w:tc>
      </w:tr>
      <w:tr w:rsidR="003D4FBB" w:rsidRPr="00476DA7" w14:paraId="4EDA0463" w14:textId="77777777" w:rsidTr="00A02F18">
        <w:trPr>
          <w:trHeight w:val="428"/>
          <w:jc w:val="center"/>
        </w:trPr>
        <w:tc>
          <w:tcPr>
            <w:tcW w:w="179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14AE1634" w14:textId="77777777" w:rsidR="003D4FBB" w:rsidRPr="00476DA7" w:rsidRDefault="003D4FBB" w:rsidP="00A02F18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t>面向</w:t>
            </w:r>
          </w:p>
        </w:tc>
        <w:tc>
          <w:tcPr>
            <w:tcW w:w="3602" w:type="dxa"/>
            <w:gridSpan w:val="2"/>
            <w:tcBorders>
              <w:bottom w:val="single" w:sz="4" w:space="0" w:color="000000"/>
              <w:right w:val="single" w:sz="4" w:space="0" w:color="auto"/>
            </w:tcBorders>
          </w:tcPr>
          <w:p w14:paraId="75968069" w14:textId="77777777" w:rsidR="003D4FBB" w:rsidRDefault="00243FC9" w:rsidP="00A02F18">
            <w:pPr>
              <w:snapToGrid w:val="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閱讀素養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29C92CD7" w14:textId="77777777" w:rsidR="003D4FBB" w:rsidRPr="00476DA7" w:rsidRDefault="003D4FBB" w:rsidP="00A02F18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t>主題</w:t>
            </w:r>
          </w:p>
        </w:tc>
        <w:tc>
          <w:tcPr>
            <w:tcW w:w="3533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14:paraId="25C9EEC7" w14:textId="77777777" w:rsidR="003D4FBB" w:rsidRPr="00476DA7" w:rsidRDefault="00F82C4E" w:rsidP="00A02F18">
            <w:pPr>
              <w:snapToGrid w:val="0"/>
              <w:rPr>
                <w:rFonts w:ascii="標楷體" w:eastAsia="標楷體" w:hAnsi="標楷體"/>
                <w:noProof/>
              </w:rPr>
            </w:pPr>
            <w:r w:rsidRPr="00F82C4E">
              <w:rPr>
                <w:rFonts w:ascii="標楷體" w:eastAsia="標楷體" w:hAnsi="標楷體" w:hint="eastAsia"/>
                <w:noProof/>
              </w:rPr>
              <w:t>認識人物傳記</w:t>
            </w:r>
          </w:p>
        </w:tc>
      </w:tr>
      <w:tr w:rsidR="004D7B5A" w:rsidRPr="00476DA7" w14:paraId="67C815C4" w14:textId="77777777" w:rsidTr="00A02F18">
        <w:trPr>
          <w:trHeight w:val="491"/>
          <w:jc w:val="center"/>
        </w:trPr>
        <w:tc>
          <w:tcPr>
            <w:tcW w:w="1795" w:type="dxa"/>
            <w:gridSpan w:val="2"/>
            <w:tcBorders>
              <w:top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E7175E" w14:textId="77777777" w:rsidR="004D7B5A" w:rsidRPr="00476DA7" w:rsidRDefault="004D7B5A" w:rsidP="00A02F18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476DA7">
              <w:rPr>
                <w:rFonts w:ascii="標楷體" w:eastAsia="標楷體" w:hAnsi="標楷體" w:hint="eastAsia"/>
                <w:b/>
                <w:noProof/>
              </w:rPr>
              <w:t>單元名稱</w:t>
            </w:r>
          </w:p>
        </w:tc>
        <w:tc>
          <w:tcPr>
            <w:tcW w:w="8480" w:type="dxa"/>
            <w:gridSpan w:val="6"/>
            <w:tcBorders>
              <w:left w:val="single" w:sz="4" w:space="0" w:color="auto"/>
              <w:bottom w:val="double" w:sz="4" w:space="0" w:color="auto"/>
            </w:tcBorders>
          </w:tcPr>
          <w:p w14:paraId="68783CF9" w14:textId="27AF036F" w:rsidR="00533B9A" w:rsidRPr="00476DA7" w:rsidRDefault="00E44B95" w:rsidP="00243FC9">
            <w:pPr>
              <w:snapToGrid w:val="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名人</w:t>
            </w:r>
            <w:r w:rsidR="00F82C4E">
              <w:rPr>
                <w:rFonts w:ascii="標楷體" w:eastAsia="標楷體" w:hAnsi="標楷體" w:hint="eastAsia"/>
                <w:noProof/>
              </w:rPr>
              <w:t>傳記真感人</w:t>
            </w:r>
          </w:p>
        </w:tc>
      </w:tr>
      <w:tr w:rsidR="004D7B5A" w:rsidRPr="00476DA7" w14:paraId="0F580041" w14:textId="77777777" w:rsidTr="00A02F18">
        <w:trPr>
          <w:trHeight w:val="70"/>
          <w:jc w:val="center"/>
        </w:trPr>
        <w:tc>
          <w:tcPr>
            <w:tcW w:w="1795" w:type="dxa"/>
            <w:gridSpan w:val="2"/>
            <w:tcBorders>
              <w:top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F7DCF8" w14:textId="77777777" w:rsidR="004D7B5A" w:rsidRPr="00696237" w:rsidRDefault="004D7B5A" w:rsidP="00A02F18">
            <w:pPr>
              <w:snapToGrid w:val="0"/>
              <w:jc w:val="center"/>
              <w:rPr>
                <w:rFonts w:ascii="標楷體" w:eastAsia="標楷體" w:hAnsi="標楷體"/>
                <w:b/>
                <w:noProof/>
                <w:color w:val="000000" w:themeColor="text1"/>
              </w:rPr>
            </w:pPr>
            <w:r w:rsidRPr="00696237">
              <w:rPr>
                <w:rFonts w:ascii="標楷體" w:eastAsia="標楷體" w:hAnsi="標楷體" w:hint="eastAsia"/>
                <w:b/>
                <w:color w:val="000000" w:themeColor="text1"/>
              </w:rPr>
              <w:t>單元內容簡述</w:t>
            </w:r>
          </w:p>
        </w:tc>
        <w:tc>
          <w:tcPr>
            <w:tcW w:w="8480" w:type="dxa"/>
            <w:gridSpan w:val="6"/>
            <w:tcBorders>
              <w:left w:val="single" w:sz="4" w:space="0" w:color="auto"/>
              <w:bottom w:val="double" w:sz="4" w:space="0" w:color="auto"/>
            </w:tcBorders>
          </w:tcPr>
          <w:p w14:paraId="1CE4C4A0" w14:textId="77777777" w:rsidR="004D7B5A" w:rsidRPr="008D454D" w:rsidRDefault="00243FC9" w:rsidP="00BE74D2">
            <w:pPr>
              <w:pStyle w:val="default0"/>
              <w:rPr>
                <w:rFonts w:ascii="標楷體" w:eastAsia="標楷體" w:hAnsi="標楷體"/>
                <w:noProof/>
              </w:rPr>
            </w:pPr>
            <w:r w:rsidRPr="00243FC9">
              <w:rPr>
                <w:rFonts w:ascii="標楷體" w:eastAsia="標楷體" w:hAnsi="標楷體" w:hint="eastAsia"/>
                <w:noProof/>
              </w:rPr>
              <w:t>一</w:t>
            </w:r>
            <w:r w:rsidR="00BE74D2">
              <w:rPr>
                <w:rFonts w:ascii="標楷體" w:eastAsia="標楷體" w:hAnsi="標楷體" w:hint="eastAsia"/>
                <w:noProof/>
              </w:rPr>
              <w:t>、</w:t>
            </w:r>
            <w:r w:rsidRPr="00243FC9">
              <w:rPr>
                <w:rFonts w:ascii="標楷體" w:eastAsia="標楷體" w:hAnsi="標楷體" w:hint="eastAsia"/>
                <w:noProof/>
              </w:rPr>
              <w:t>生活中的大人物（以前VS現在）</w:t>
            </w:r>
            <w:r>
              <w:rPr>
                <w:rFonts w:ascii="標楷體" w:eastAsia="標楷體" w:hAnsi="標楷體"/>
                <w:noProof/>
              </w:rPr>
              <w:br/>
            </w:r>
            <w:r w:rsidRPr="00243FC9">
              <w:rPr>
                <w:rFonts w:ascii="標楷體" w:eastAsia="標楷體" w:hAnsi="標楷體" w:hint="eastAsia"/>
                <w:noProof/>
              </w:rPr>
              <w:t>二</w:t>
            </w:r>
            <w:r w:rsidR="00BE74D2">
              <w:rPr>
                <w:rFonts w:ascii="標楷體" w:eastAsia="標楷體" w:hAnsi="標楷體" w:hint="eastAsia"/>
                <w:noProof/>
              </w:rPr>
              <w:t>、</w:t>
            </w:r>
            <w:r w:rsidRPr="00243FC9">
              <w:rPr>
                <w:rFonts w:ascii="標楷體" w:eastAsia="標楷體" w:hAnsi="標楷體" w:hint="eastAsia"/>
                <w:noProof/>
              </w:rPr>
              <w:t>查詢傳記（查詢人物傳記並找出）</w:t>
            </w:r>
            <w:r>
              <w:rPr>
                <w:rFonts w:ascii="標楷體" w:eastAsia="標楷體" w:hAnsi="標楷體"/>
                <w:noProof/>
              </w:rPr>
              <w:br/>
            </w:r>
            <w:r w:rsidRPr="00243FC9">
              <w:rPr>
                <w:rFonts w:ascii="標楷體" w:eastAsia="標楷體" w:hAnsi="標楷體" w:hint="eastAsia"/>
                <w:noProof/>
              </w:rPr>
              <w:t>三、傳記</w:t>
            </w:r>
            <w:r w:rsidR="00BE74D2">
              <w:rPr>
                <w:rFonts w:ascii="標楷體" w:eastAsia="標楷體" w:hAnsi="標楷體" w:hint="eastAsia"/>
                <w:noProof/>
              </w:rPr>
              <w:t>閱讀與</w:t>
            </w:r>
            <w:r w:rsidRPr="00243FC9">
              <w:rPr>
                <w:rFonts w:ascii="標楷體" w:eastAsia="標楷體" w:hAnsi="標楷體" w:hint="eastAsia"/>
                <w:noProof/>
              </w:rPr>
              <w:t>討論（從傳記進入大人物世界）</w:t>
            </w:r>
            <w:r>
              <w:rPr>
                <w:rFonts w:ascii="標楷體" w:eastAsia="標楷體" w:hAnsi="標楷體"/>
                <w:noProof/>
              </w:rPr>
              <w:br/>
            </w:r>
            <w:r w:rsidRPr="00243FC9">
              <w:rPr>
                <w:rFonts w:ascii="標楷體" w:eastAsia="標楷體" w:hAnsi="標楷體" w:hint="eastAsia"/>
                <w:noProof/>
              </w:rPr>
              <w:t>四</w:t>
            </w:r>
            <w:r w:rsidR="00BE74D2">
              <w:rPr>
                <w:rFonts w:ascii="標楷體" w:eastAsia="標楷體" w:hAnsi="標楷體" w:hint="eastAsia"/>
                <w:noProof/>
              </w:rPr>
              <w:t>、</w:t>
            </w:r>
            <w:r w:rsidRPr="00243FC9">
              <w:rPr>
                <w:rFonts w:ascii="標楷體" w:eastAsia="標楷體" w:hAnsi="標楷體" w:hint="eastAsia"/>
                <w:noProof/>
              </w:rPr>
              <w:t>人物典範學習（進入文本與生命連結）</w:t>
            </w:r>
            <w:r>
              <w:rPr>
                <w:rFonts w:ascii="標楷體" w:eastAsia="標楷體" w:hAnsi="標楷體"/>
                <w:noProof/>
              </w:rPr>
              <w:br/>
            </w:r>
            <w:r w:rsidRPr="00243FC9">
              <w:rPr>
                <w:rFonts w:ascii="標楷體" w:eastAsia="標楷體" w:hAnsi="標楷體" w:cs="Times New Roman" w:hint="eastAsia"/>
                <w:noProof/>
                <w:kern w:val="2"/>
                <w:szCs w:val="22"/>
              </w:rPr>
              <w:t>五</w:t>
            </w:r>
            <w:r w:rsidR="00BE74D2">
              <w:rPr>
                <w:rFonts w:ascii="標楷體" w:eastAsia="標楷體" w:hAnsi="標楷體" w:cs="Times New Roman" w:hint="eastAsia"/>
                <w:noProof/>
                <w:kern w:val="2"/>
                <w:szCs w:val="22"/>
              </w:rPr>
              <w:t>、</w:t>
            </w:r>
            <w:r w:rsidRPr="00243FC9">
              <w:rPr>
                <w:rFonts w:ascii="標楷體" w:eastAsia="標楷體" w:hAnsi="標楷體" w:cs="Times New Roman" w:hint="eastAsia"/>
                <w:noProof/>
                <w:kern w:val="2"/>
                <w:szCs w:val="22"/>
              </w:rPr>
              <w:t>大人物成功的原因</w:t>
            </w:r>
          </w:p>
        </w:tc>
      </w:tr>
      <w:tr w:rsidR="004D7B5A" w:rsidRPr="00476DA7" w14:paraId="7E94B797" w14:textId="77777777" w:rsidTr="00A02F18">
        <w:trPr>
          <w:trHeight w:val="70"/>
          <w:jc w:val="center"/>
        </w:trPr>
        <w:tc>
          <w:tcPr>
            <w:tcW w:w="1795" w:type="dxa"/>
            <w:gridSpan w:val="2"/>
            <w:tcBorders>
              <w:top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0E64BA" w14:textId="77777777" w:rsidR="004D7B5A" w:rsidRPr="00696237" w:rsidRDefault="004D7B5A" w:rsidP="00A02F18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696237">
              <w:rPr>
                <w:rFonts w:ascii="標楷體" w:eastAsia="標楷體" w:hAnsi="標楷體" w:hint="eastAsia"/>
                <w:b/>
                <w:color w:val="000000" w:themeColor="text1"/>
              </w:rPr>
              <w:t>學生學習</w:t>
            </w:r>
          </w:p>
          <w:p w14:paraId="493B065E" w14:textId="77777777" w:rsidR="004D7B5A" w:rsidRPr="00696237" w:rsidRDefault="004D7B5A" w:rsidP="00A02F18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696237">
              <w:rPr>
                <w:rFonts w:ascii="標楷體" w:eastAsia="標楷體" w:hAnsi="標楷體" w:hint="eastAsia"/>
                <w:b/>
                <w:color w:val="000000" w:themeColor="text1"/>
              </w:rPr>
              <w:t>基礎背景</w:t>
            </w:r>
          </w:p>
        </w:tc>
        <w:tc>
          <w:tcPr>
            <w:tcW w:w="8480" w:type="dxa"/>
            <w:gridSpan w:val="6"/>
            <w:tcBorders>
              <w:left w:val="single" w:sz="4" w:space="0" w:color="auto"/>
              <w:bottom w:val="double" w:sz="4" w:space="0" w:color="auto"/>
            </w:tcBorders>
          </w:tcPr>
          <w:p w14:paraId="787012F8" w14:textId="77777777" w:rsidR="004D7B5A" w:rsidRDefault="003E254F" w:rsidP="003E254F">
            <w:pPr>
              <w:pStyle w:val="default0"/>
              <w:spacing w:before="0" w:beforeAutospacing="0" w:after="0" w:afterAutospacing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1.學習過記敘</w:t>
            </w:r>
            <w:proofErr w:type="gramStart"/>
            <w:r>
              <w:rPr>
                <w:rFonts w:ascii="標楷體" w:eastAsia="標楷體" w:hAnsi="標楷體" w:hint="eastAsia"/>
              </w:rPr>
              <w:t>文中記人的</w:t>
            </w:r>
            <w:proofErr w:type="gramEnd"/>
            <w:r>
              <w:rPr>
                <w:rFonts w:ascii="標楷體" w:eastAsia="標楷體" w:hAnsi="標楷體" w:hint="eastAsia"/>
              </w:rPr>
              <w:t>閱讀及寫作方式。</w:t>
            </w:r>
          </w:p>
        </w:tc>
      </w:tr>
      <w:tr w:rsidR="004D7B5A" w:rsidRPr="00476DA7" w14:paraId="76834BAD" w14:textId="77777777" w:rsidTr="00A02F18">
        <w:trPr>
          <w:trHeight w:val="70"/>
          <w:jc w:val="center"/>
        </w:trPr>
        <w:tc>
          <w:tcPr>
            <w:tcW w:w="10275" w:type="dxa"/>
            <w:gridSpan w:val="8"/>
            <w:tcBorders>
              <w:top w:val="doub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14:paraId="2A5413AB" w14:textId="77777777" w:rsidR="004D7B5A" w:rsidRPr="00476DA7" w:rsidRDefault="004D7B5A" w:rsidP="00A02F18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476DA7">
              <w:rPr>
                <w:rFonts w:ascii="標楷體" w:eastAsia="標楷體" w:hAnsi="標楷體"/>
                <w:b/>
                <w:noProof/>
              </w:rPr>
              <w:t>設計依據</w:t>
            </w:r>
          </w:p>
        </w:tc>
      </w:tr>
      <w:tr w:rsidR="004D7B5A" w:rsidRPr="00476DA7" w14:paraId="38EA6867" w14:textId="77777777" w:rsidTr="00D443E0">
        <w:trPr>
          <w:trHeight w:val="996"/>
          <w:jc w:val="center"/>
        </w:trPr>
        <w:tc>
          <w:tcPr>
            <w:tcW w:w="863" w:type="dxa"/>
            <w:vMerge w:val="restart"/>
            <w:tcBorders>
              <w:top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25FB33C5" w14:textId="77777777" w:rsidR="004D7B5A" w:rsidRPr="00476DA7" w:rsidRDefault="004D7B5A" w:rsidP="00A02F18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476DA7">
              <w:rPr>
                <w:rFonts w:ascii="標楷體" w:eastAsia="標楷體" w:hAnsi="標楷體" w:hint="eastAsia"/>
                <w:b/>
                <w:noProof/>
              </w:rPr>
              <w:t>學習</w:t>
            </w:r>
          </w:p>
          <w:p w14:paraId="30FDD33A" w14:textId="77777777" w:rsidR="004D7B5A" w:rsidRPr="00476DA7" w:rsidRDefault="004D7B5A" w:rsidP="00A02F18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476DA7">
              <w:rPr>
                <w:rFonts w:ascii="標楷體" w:eastAsia="標楷體" w:hAnsi="標楷體" w:hint="eastAsia"/>
                <w:b/>
                <w:noProof/>
              </w:rPr>
              <w:t>重點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149D1690" w14:textId="77777777" w:rsidR="004D7B5A" w:rsidRPr="00476DA7" w:rsidRDefault="004D7B5A" w:rsidP="00A02F18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476DA7">
              <w:rPr>
                <w:rFonts w:ascii="標楷體" w:eastAsia="標楷體" w:hAnsi="標楷體" w:hint="eastAsia"/>
                <w:b/>
                <w:noProof/>
              </w:rPr>
              <w:t>學習表現</w:t>
            </w:r>
          </w:p>
        </w:tc>
        <w:tc>
          <w:tcPr>
            <w:tcW w:w="3639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69775885" w14:textId="77777777" w:rsidR="00BE32F5" w:rsidRDefault="00F82C4E" w:rsidP="00F82C4E">
            <w:pPr>
              <w:snapToGrid w:val="0"/>
              <w:rPr>
                <w:rFonts w:ascii="標楷體" w:eastAsia="標楷體" w:hAnsi="標楷體"/>
                <w:noProof/>
              </w:rPr>
            </w:pPr>
            <w:r w:rsidRPr="00F82C4E">
              <w:rPr>
                <w:rFonts w:ascii="標楷體" w:eastAsia="標楷體" w:hAnsi="標楷體" w:hint="eastAsia"/>
                <w:noProof/>
              </w:rPr>
              <w:t>1-Ⅱ-4</w:t>
            </w:r>
            <w:r w:rsidRPr="00F82C4E">
              <w:rPr>
                <w:rFonts w:ascii="標楷體" w:eastAsia="標楷體" w:hAnsi="標楷體" w:hint="eastAsia"/>
                <w:noProof/>
              </w:rPr>
              <w:tab/>
              <w:t>根據話語情境，分辨內容是否切題，理解主要內容和情感，並與對方互動。</w:t>
            </w:r>
          </w:p>
          <w:p w14:paraId="228BC7BA" w14:textId="77777777" w:rsidR="00F82C4E" w:rsidRDefault="00F82C4E" w:rsidP="00F82C4E">
            <w:pPr>
              <w:snapToGrid w:val="0"/>
              <w:rPr>
                <w:rFonts w:ascii="標楷體" w:eastAsia="標楷體" w:hAnsi="標楷體"/>
                <w:noProof/>
              </w:rPr>
            </w:pPr>
            <w:r w:rsidRPr="00F82C4E">
              <w:rPr>
                <w:rFonts w:ascii="標楷體" w:eastAsia="標楷體" w:hAnsi="標楷體" w:hint="eastAsia"/>
                <w:noProof/>
              </w:rPr>
              <w:t>2-Ⅱ-5</w:t>
            </w:r>
            <w:r w:rsidRPr="00F82C4E">
              <w:rPr>
                <w:rFonts w:ascii="標楷體" w:eastAsia="標楷體" w:hAnsi="標楷體" w:hint="eastAsia"/>
                <w:noProof/>
              </w:rPr>
              <w:tab/>
              <w:t>與他人溝通時能注重禮貌，並養成說話負責的態度。</w:t>
            </w:r>
          </w:p>
          <w:p w14:paraId="6779E324" w14:textId="77777777" w:rsidR="00F82C4E" w:rsidRDefault="00F82C4E" w:rsidP="00F82C4E">
            <w:pPr>
              <w:snapToGrid w:val="0"/>
              <w:rPr>
                <w:rFonts w:ascii="標楷體" w:eastAsia="標楷體" w:hAnsi="標楷體"/>
                <w:noProof/>
              </w:rPr>
            </w:pPr>
            <w:r w:rsidRPr="00F82C4E">
              <w:rPr>
                <w:rFonts w:ascii="標楷體" w:eastAsia="標楷體" w:hAnsi="標楷體" w:hint="eastAsia"/>
                <w:noProof/>
              </w:rPr>
              <w:t>5-Ⅱ-3</w:t>
            </w:r>
            <w:r w:rsidRPr="00F82C4E">
              <w:rPr>
                <w:rFonts w:ascii="標楷體" w:eastAsia="標楷體" w:hAnsi="標楷體" w:hint="eastAsia"/>
                <w:noProof/>
              </w:rPr>
              <w:tab/>
              <w:t>讀懂與學習階段相符的文本。</w:t>
            </w:r>
          </w:p>
          <w:p w14:paraId="4A0BBB3D" w14:textId="77777777" w:rsidR="00F82C4E" w:rsidRDefault="00F82C4E" w:rsidP="00F82C4E">
            <w:pPr>
              <w:snapToGrid w:val="0"/>
              <w:rPr>
                <w:rFonts w:ascii="標楷體" w:eastAsia="標楷體" w:hAnsi="標楷體"/>
                <w:noProof/>
              </w:rPr>
            </w:pPr>
            <w:r w:rsidRPr="00F82C4E">
              <w:rPr>
                <w:rFonts w:ascii="標楷體" w:eastAsia="標楷體" w:hAnsi="標楷體" w:hint="eastAsia"/>
                <w:noProof/>
              </w:rPr>
              <w:t>5-Ⅱ-8</w:t>
            </w:r>
            <w:r w:rsidRPr="00F82C4E">
              <w:rPr>
                <w:rFonts w:ascii="標楷體" w:eastAsia="標楷體" w:hAnsi="標楷體" w:hint="eastAsia"/>
                <w:noProof/>
              </w:rPr>
              <w:tab/>
              <w:t>運用預測、推論、提問等策略，增進對文本的理解。</w:t>
            </w:r>
          </w:p>
          <w:p w14:paraId="3F1AE0DC" w14:textId="77777777" w:rsidR="00F82C4E" w:rsidRPr="00BE32F5" w:rsidRDefault="00F82C4E" w:rsidP="00F82C4E">
            <w:pPr>
              <w:snapToGrid w:val="0"/>
              <w:rPr>
                <w:rFonts w:ascii="標楷體" w:eastAsia="標楷體" w:hAnsi="標楷體"/>
                <w:noProof/>
              </w:rPr>
            </w:pPr>
            <w:r w:rsidRPr="00F82C4E">
              <w:rPr>
                <w:rFonts w:ascii="標楷體" w:eastAsia="標楷體" w:hAnsi="標楷體" w:hint="eastAsia"/>
                <w:noProof/>
              </w:rPr>
              <w:t>6-Ⅱ-2</w:t>
            </w:r>
            <w:r w:rsidRPr="00F82C4E">
              <w:rPr>
                <w:rFonts w:ascii="標楷體" w:eastAsia="標楷體" w:hAnsi="標楷體" w:hint="eastAsia"/>
                <w:noProof/>
              </w:rPr>
              <w:tab/>
              <w:t>培養感受力、想像力等寫作基本能力。</w:t>
            </w:r>
          </w:p>
        </w:tc>
        <w:tc>
          <w:tcPr>
            <w:tcW w:w="1136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313FA0" w14:textId="77777777" w:rsidR="004D7B5A" w:rsidRPr="00476DA7" w:rsidRDefault="004D7B5A" w:rsidP="00A02F18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476DA7">
              <w:rPr>
                <w:rFonts w:ascii="標楷體" w:eastAsia="標楷體" w:hAnsi="標楷體" w:hint="eastAsia"/>
                <w:b/>
                <w:noProof/>
              </w:rPr>
              <w:t>核心</w:t>
            </w:r>
          </w:p>
          <w:p w14:paraId="4D629F96" w14:textId="77777777" w:rsidR="004D7B5A" w:rsidRPr="00476DA7" w:rsidRDefault="004D7B5A" w:rsidP="00A02F18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476DA7">
              <w:rPr>
                <w:rFonts w:ascii="標楷體" w:eastAsia="標楷體" w:hAnsi="標楷體" w:hint="eastAsia"/>
                <w:b/>
                <w:noProof/>
              </w:rPr>
              <w:t>素養</w:t>
            </w:r>
          </w:p>
        </w:tc>
        <w:tc>
          <w:tcPr>
            <w:tcW w:w="3459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</w:tcBorders>
            <w:vAlign w:val="center"/>
          </w:tcPr>
          <w:p w14:paraId="5B911BC0" w14:textId="77777777" w:rsidR="004D7B5A" w:rsidRDefault="00F82C4E" w:rsidP="00F82C4E">
            <w:pPr>
              <w:snapToGrid w:val="0"/>
              <w:rPr>
                <w:rFonts w:ascii="標楷體" w:eastAsia="標楷體" w:hAnsi="標楷體"/>
                <w:noProof/>
              </w:rPr>
            </w:pPr>
            <w:r>
              <w:rPr>
                <w:rFonts w:ascii="SimSun" w:eastAsia="SimSun" w:hAnsi="SimSun" w:hint="eastAsia"/>
                <w:noProof/>
              </w:rPr>
              <w:t>【</w:t>
            </w:r>
            <w:r w:rsidRPr="00F82C4E">
              <w:rPr>
                <w:rFonts w:ascii="標楷體" w:eastAsia="標楷體" w:hAnsi="標楷體"/>
                <w:noProof/>
              </w:rPr>
              <w:t>A2</w:t>
            </w:r>
            <w:r w:rsidRPr="00F82C4E">
              <w:rPr>
                <w:rFonts w:ascii="標楷體" w:eastAsia="標楷體" w:hAnsi="標楷體" w:hint="eastAsia"/>
                <w:noProof/>
              </w:rPr>
              <w:t>系統思考與解決問題</w:t>
            </w:r>
            <w:r>
              <w:rPr>
                <w:rFonts w:ascii="SimSun" w:eastAsia="SimSun" w:hAnsi="SimSun" w:hint="eastAsia"/>
                <w:noProof/>
              </w:rPr>
              <w:t>】</w:t>
            </w:r>
          </w:p>
          <w:p w14:paraId="68E281EB" w14:textId="77777777" w:rsidR="007E548C" w:rsidRDefault="00F82C4E" w:rsidP="007E548C">
            <w:pPr>
              <w:snapToGrid w:val="0"/>
              <w:rPr>
                <w:rFonts w:ascii="標楷體" w:eastAsia="標楷體" w:hAnsi="標楷體"/>
                <w:noProof/>
              </w:rPr>
            </w:pPr>
            <w:r w:rsidRPr="00F82C4E">
              <w:rPr>
                <w:rFonts w:ascii="標楷體" w:eastAsia="標楷體" w:hAnsi="標楷體" w:hint="eastAsia"/>
                <w:noProof/>
              </w:rPr>
              <w:t>國-E-A2</w:t>
            </w:r>
            <w:r w:rsidR="007E548C">
              <w:rPr>
                <w:rFonts w:ascii="標楷體" w:eastAsia="標楷體" w:hAnsi="標楷體" w:hint="eastAsia"/>
                <w:noProof/>
              </w:rPr>
              <w:t xml:space="preserve"> </w:t>
            </w:r>
            <w:r w:rsidRPr="00F82C4E">
              <w:rPr>
                <w:rFonts w:ascii="標楷體" w:eastAsia="標楷體" w:hAnsi="標楷體" w:hint="eastAsia"/>
                <w:noProof/>
              </w:rPr>
              <w:t>透過國語文學習，掌握文本要旨、發展學習及解決問題策略、初探邏輯思維，並透過體驗與實踐，處理日常生活問題。</w:t>
            </w:r>
          </w:p>
          <w:p w14:paraId="549F0729" w14:textId="77777777" w:rsidR="007E548C" w:rsidRDefault="007E548C" w:rsidP="007E548C">
            <w:pPr>
              <w:snapToGrid w:val="0"/>
              <w:rPr>
                <w:rFonts w:ascii="標楷體" w:eastAsia="標楷體" w:hAnsi="標楷體"/>
                <w:noProof/>
              </w:rPr>
            </w:pPr>
            <w:r w:rsidRPr="007E548C">
              <w:rPr>
                <w:rFonts w:ascii="標楷體" w:eastAsia="標楷體" w:hAnsi="標楷體" w:hint="eastAsia"/>
                <w:noProof/>
              </w:rPr>
              <w:t>【</w:t>
            </w:r>
            <w:r w:rsidRPr="007E548C">
              <w:rPr>
                <w:rFonts w:ascii="標楷體" w:eastAsia="標楷體" w:hAnsi="標楷體"/>
                <w:noProof/>
              </w:rPr>
              <w:t>B1</w:t>
            </w:r>
            <w:r w:rsidRPr="007E548C">
              <w:rPr>
                <w:rFonts w:ascii="標楷體" w:eastAsia="標楷體" w:hAnsi="標楷體" w:hint="eastAsia"/>
                <w:noProof/>
              </w:rPr>
              <w:t>符號運用與溝通表達】</w:t>
            </w:r>
          </w:p>
          <w:p w14:paraId="73E29438" w14:textId="77777777" w:rsidR="007E548C" w:rsidRDefault="007E548C" w:rsidP="007E548C">
            <w:pPr>
              <w:snapToGrid w:val="0"/>
              <w:rPr>
                <w:rFonts w:ascii="標楷體" w:eastAsia="標楷體" w:hAnsi="標楷體"/>
                <w:noProof/>
              </w:rPr>
            </w:pPr>
            <w:r w:rsidRPr="007E548C">
              <w:rPr>
                <w:rFonts w:ascii="標楷體" w:eastAsia="標楷體" w:hAnsi="標楷體" w:hint="eastAsia"/>
                <w:noProof/>
              </w:rPr>
              <w:t>國-E-B1</w:t>
            </w:r>
            <w:r>
              <w:rPr>
                <w:rFonts w:ascii="標楷體" w:eastAsia="標楷體" w:hAnsi="標楷體" w:hint="eastAsia"/>
                <w:noProof/>
              </w:rPr>
              <w:t xml:space="preserve"> </w:t>
            </w:r>
            <w:r w:rsidRPr="007E548C">
              <w:rPr>
                <w:rFonts w:ascii="標楷體" w:eastAsia="標楷體" w:hAnsi="標楷體" w:hint="eastAsia"/>
                <w:noProof/>
              </w:rPr>
              <w:t>理解與運用國語文在日常生活中學習體察他人的感受，並給予適當的回應，以達成溝通及互動的目標。</w:t>
            </w:r>
          </w:p>
          <w:p w14:paraId="565D30DD" w14:textId="77777777" w:rsidR="007E548C" w:rsidRDefault="007E548C" w:rsidP="007E548C">
            <w:pPr>
              <w:snapToGrid w:val="0"/>
              <w:rPr>
                <w:rFonts w:ascii="標楷體" w:eastAsia="標楷體" w:hAnsi="標楷體"/>
                <w:noProof/>
              </w:rPr>
            </w:pPr>
            <w:r w:rsidRPr="007E548C">
              <w:rPr>
                <w:rFonts w:ascii="標楷體" w:eastAsia="標楷體" w:hAnsi="標楷體" w:hint="eastAsia"/>
                <w:noProof/>
              </w:rPr>
              <w:t>【</w:t>
            </w:r>
            <w:r w:rsidRPr="007E548C">
              <w:rPr>
                <w:rFonts w:ascii="標楷體" w:eastAsia="標楷體" w:hAnsi="標楷體"/>
                <w:noProof/>
              </w:rPr>
              <w:t>C1</w:t>
            </w:r>
            <w:r w:rsidRPr="007E548C">
              <w:rPr>
                <w:rFonts w:ascii="標楷體" w:eastAsia="標楷體" w:hAnsi="標楷體" w:hint="eastAsia"/>
                <w:noProof/>
              </w:rPr>
              <w:t>道德實踐與公民意識】</w:t>
            </w:r>
          </w:p>
          <w:p w14:paraId="50286653" w14:textId="77777777" w:rsidR="007E548C" w:rsidRPr="00BE32F5" w:rsidRDefault="007E548C" w:rsidP="007E548C">
            <w:pPr>
              <w:snapToGrid w:val="0"/>
              <w:rPr>
                <w:rFonts w:ascii="標楷體" w:eastAsia="標楷體" w:hAnsi="標楷體"/>
                <w:noProof/>
              </w:rPr>
            </w:pPr>
            <w:r w:rsidRPr="007E548C">
              <w:rPr>
                <w:rFonts w:ascii="標楷體" w:eastAsia="標楷體" w:hAnsi="標楷體" w:hint="eastAsia"/>
                <w:noProof/>
              </w:rPr>
              <w:t>國-E-C1</w:t>
            </w:r>
            <w:r>
              <w:rPr>
                <w:rFonts w:ascii="標楷體" w:eastAsia="標楷體" w:hAnsi="標楷體" w:hint="eastAsia"/>
                <w:noProof/>
              </w:rPr>
              <w:t xml:space="preserve"> </w:t>
            </w:r>
            <w:r w:rsidRPr="007E548C">
              <w:rPr>
                <w:rFonts w:ascii="標楷體" w:eastAsia="標楷體" w:hAnsi="標楷體" w:hint="eastAsia"/>
                <w:noProof/>
              </w:rPr>
              <w:t>閱讀各類文本，從中培養是非判斷的能力，以了解自己與所處社會的關係，培養同理心與責任感，關懷自然生態與增進公民意識。</w:t>
            </w:r>
          </w:p>
        </w:tc>
      </w:tr>
      <w:tr w:rsidR="004D7B5A" w:rsidRPr="00476DA7" w14:paraId="17988278" w14:textId="77777777" w:rsidTr="00BE32F5">
        <w:trPr>
          <w:trHeight w:val="824"/>
          <w:jc w:val="center"/>
        </w:trPr>
        <w:tc>
          <w:tcPr>
            <w:tcW w:w="86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B400A0" w14:textId="77777777" w:rsidR="004D7B5A" w:rsidRPr="00476DA7" w:rsidRDefault="004D7B5A" w:rsidP="00A02F18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88BF5B" w14:textId="77777777" w:rsidR="004D7B5A" w:rsidRPr="00476DA7" w:rsidRDefault="004D7B5A" w:rsidP="00A02F18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476DA7">
              <w:rPr>
                <w:rFonts w:ascii="標楷體" w:eastAsia="標楷體" w:hAnsi="標楷體" w:hint="eastAsia"/>
                <w:b/>
                <w:noProof/>
              </w:rPr>
              <w:t>學習內容</w:t>
            </w:r>
          </w:p>
        </w:tc>
        <w:tc>
          <w:tcPr>
            <w:tcW w:w="3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1FFF7" w14:textId="77777777" w:rsidR="004D7B5A" w:rsidRDefault="00F82C4E" w:rsidP="00BE32F5">
            <w:pPr>
              <w:snapToGrid w:val="0"/>
              <w:rPr>
                <w:rFonts w:ascii="標楷體" w:eastAsia="標楷體" w:hAnsi="標楷體"/>
                <w:noProof/>
              </w:rPr>
            </w:pPr>
            <w:r w:rsidRPr="00F82C4E">
              <w:rPr>
                <w:rFonts w:ascii="標楷體" w:eastAsia="標楷體" w:hAnsi="標楷體" w:hint="eastAsia"/>
                <w:noProof/>
              </w:rPr>
              <w:t>Bb-Ⅱ-2</w:t>
            </w:r>
            <w:r w:rsidRPr="00F82C4E">
              <w:rPr>
                <w:rFonts w:ascii="標楷體" w:eastAsia="標楷體" w:hAnsi="標楷體" w:hint="eastAsia"/>
                <w:noProof/>
              </w:rPr>
              <w:tab/>
              <w:t>人際交流的情感。</w:t>
            </w:r>
          </w:p>
          <w:p w14:paraId="5B6594F3" w14:textId="77777777" w:rsidR="00F82C4E" w:rsidRPr="00F82C4E" w:rsidRDefault="00F82C4E" w:rsidP="00F82C4E">
            <w:pPr>
              <w:snapToGrid w:val="0"/>
              <w:rPr>
                <w:rFonts w:ascii="標楷體" w:eastAsia="標楷體" w:hAnsi="標楷體"/>
                <w:noProof/>
              </w:rPr>
            </w:pPr>
            <w:r w:rsidRPr="00F82C4E">
              <w:rPr>
                <w:rFonts w:ascii="標楷體" w:eastAsia="標楷體" w:hAnsi="標楷體" w:hint="eastAsia"/>
                <w:noProof/>
              </w:rPr>
              <w:t>Be-Ⅱ-2</w:t>
            </w:r>
            <w:r w:rsidRPr="00F82C4E">
              <w:rPr>
                <w:rFonts w:ascii="標楷體" w:eastAsia="標楷體" w:hAnsi="標楷體" w:hint="eastAsia"/>
                <w:noProof/>
              </w:rPr>
              <w:tab/>
              <w:t>在人際溝通方面，以書信、卡片、便條、啟事等慣用語</w:t>
            </w:r>
          </w:p>
          <w:p w14:paraId="63100F88" w14:textId="77777777" w:rsidR="00F82C4E" w:rsidRDefault="00F82C4E" w:rsidP="00F82C4E">
            <w:pPr>
              <w:snapToGrid w:val="0"/>
              <w:rPr>
                <w:rFonts w:ascii="標楷體" w:eastAsia="標楷體" w:hAnsi="標楷體"/>
                <w:noProof/>
              </w:rPr>
            </w:pPr>
            <w:r w:rsidRPr="00F82C4E">
              <w:rPr>
                <w:rFonts w:ascii="標楷體" w:eastAsia="標楷體" w:hAnsi="標楷體" w:hint="eastAsia"/>
                <w:noProof/>
              </w:rPr>
              <w:t>彙及書寫格式為主。</w:t>
            </w:r>
          </w:p>
          <w:p w14:paraId="7A30CBC4" w14:textId="77777777" w:rsidR="00F82C4E" w:rsidRPr="00F82C4E" w:rsidRDefault="00F82C4E" w:rsidP="00F82C4E">
            <w:pPr>
              <w:snapToGrid w:val="0"/>
              <w:rPr>
                <w:rFonts w:ascii="標楷體" w:eastAsia="標楷體" w:hAnsi="標楷體"/>
                <w:noProof/>
              </w:rPr>
            </w:pPr>
            <w:r w:rsidRPr="00F82C4E">
              <w:rPr>
                <w:rFonts w:ascii="標楷體" w:eastAsia="標楷體" w:hAnsi="標楷體" w:hint="eastAsia"/>
                <w:noProof/>
              </w:rPr>
              <w:t>Cb-Ⅱ-2</w:t>
            </w:r>
            <w:r w:rsidRPr="00F82C4E">
              <w:rPr>
                <w:rFonts w:ascii="標楷體" w:eastAsia="標楷體" w:hAnsi="標楷體" w:hint="eastAsia"/>
                <w:noProof/>
              </w:rPr>
              <w:tab/>
              <w:t>各類文本中所反映的個人與家庭、鄉里、國族及其他社</w:t>
            </w:r>
          </w:p>
          <w:p w14:paraId="3D06059B" w14:textId="77777777" w:rsidR="00F82C4E" w:rsidRDefault="00F82C4E" w:rsidP="00F82C4E">
            <w:pPr>
              <w:snapToGrid w:val="0"/>
              <w:rPr>
                <w:rFonts w:ascii="標楷體" w:eastAsia="標楷體" w:hAnsi="標楷體"/>
                <w:noProof/>
              </w:rPr>
            </w:pPr>
            <w:r w:rsidRPr="00F82C4E">
              <w:rPr>
                <w:rFonts w:ascii="標楷體" w:eastAsia="標楷體" w:hAnsi="標楷體" w:hint="eastAsia"/>
                <w:noProof/>
              </w:rPr>
              <w:t>群的關係。</w:t>
            </w:r>
          </w:p>
          <w:p w14:paraId="2B11D843" w14:textId="77777777" w:rsidR="00F82C4E" w:rsidRPr="00BE32F5" w:rsidRDefault="00F82C4E" w:rsidP="00F82C4E">
            <w:pPr>
              <w:snapToGrid w:val="0"/>
              <w:rPr>
                <w:rFonts w:ascii="標楷體" w:eastAsia="標楷體" w:hAnsi="標楷體"/>
                <w:noProof/>
              </w:rPr>
            </w:pPr>
            <w:r w:rsidRPr="00F82C4E">
              <w:rPr>
                <w:rFonts w:ascii="標楷體" w:eastAsia="標楷體" w:hAnsi="標楷體" w:hint="eastAsia"/>
                <w:noProof/>
              </w:rPr>
              <w:lastRenderedPageBreak/>
              <w:t>Cc-Ⅱ-1</w:t>
            </w:r>
            <w:r w:rsidRPr="00F82C4E">
              <w:rPr>
                <w:rFonts w:ascii="標楷體" w:eastAsia="標楷體" w:hAnsi="標楷體" w:hint="eastAsia"/>
                <w:noProof/>
              </w:rPr>
              <w:tab/>
              <w:t>各類文本中的藝術、信仰、思想等文化內涵。</w:t>
            </w:r>
          </w:p>
        </w:tc>
        <w:tc>
          <w:tcPr>
            <w:tcW w:w="1136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6A24AB8" w14:textId="77777777" w:rsidR="004D7B5A" w:rsidRPr="00476DA7" w:rsidRDefault="004D7B5A" w:rsidP="00A02F18">
            <w:pPr>
              <w:snapToGrid w:val="0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3459" w:type="dxa"/>
            <w:vMerge/>
            <w:tcBorders>
              <w:top w:val="single" w:sz="4" w:space="0" w:color="000000"/>
              <w:left w:val="single" w:sz="4" w:space="0" w:color="auto"/>
              <w:bottom w:val="nil"/>
            </w:tcBorders>
          </w:tcPr>
          <w:p w14:paraId="7B196083" w14:textId="77777777" w:rsidR="004D7B5A" w:rsidRPr="00476DA7" w:rsidRDefault="004D7B5A" w:rsidP="00A02F18">
            <w:pPr>
              <w:snapToGrid w:val="0"/>
              <w:rPr>
                <w:rFonts w:ascii="標楷體" w:eastAsia="標楷體" w:hAnsi="標楷體"/>
                <w:noProof/>
              </w:rPr>
            </w:pPr>
          </w:p>
        </w:tc>
      </w:tr>
      <w:tr w:rsidR="004D7B5A" w:rsidRPr="00476DA7" w14:paraId="036F8C1A" w14:textId="77777777" w:rsidTr="00A02F18">
        <w:trPr>
          <w:trHeight w:val="597"/>
          <w:jc w:val="center"/>
        </w:trPr>
        <w:tc>
          <w:tcPr>
            <w:tcW w:w="86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1F941" w14:textId="77777777" w:rsidR="004D7B5A" w:rsidRPr="00476DA7" w:rsidRDefault="004D7B5A" w:rsidP="00A02F18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476DA7">
              <w:rPr>
                <w:rFonts w:ascii="標楷體" w:eastAsia="標楷體" w:hAnsi="標楷體" w:hint="eastAsia"/>
                <w:b/>
                <w:noProof/>
              </w:rPr>
              <w:t>議題</w:t>
            </w:r>
          </w:p>
          <w:p w14:paraId="22540D47" w14:textId="77777777" w:rsidR="004D7B5A" w:rsidRPr="00476DA7" w:rsidRDefault="004D7B5A" w:rsidP="00A02F18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476DA7">
              <w:rPr>
                <w:rFonts w:ascii="標楷體" w:eastAsia="標楷體" w:hAnsi="標楷體" w:hint="eastAsia"/>
                <w:b/>
                <w:noProof/>
              </w:rPr>
              <w:t>融入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D8E2E65" w14:textId="77777777" w:rsidR="004D7B5A" w:rsidRPr="00476DA7" w:rsidRDefault="005A6099" w:rsidP="00A02F18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t>議題名稱</w:t>
            </w:r>
          </w:p>
        </w:tc>
        <w:tc>
          <w:tcPr>
            <w:tcW w:w="823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29684C0" w14:textId="77777777" w:rsidR="004D7B5A" w:rsidRPr="00476DA7" w:rsidRDefault="003A472A" w:rsidP="00A02F18">
            <w:pPr>
              <w:pStyle w:val="a3"/>
              <w:spacing w:line="420" w:lineRule="exact"/>
              <w:ind w:leftChars="-11" w:left="0" w:hangingChars="11" w:hanging="26"/>
              <w:jc w:val="both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3A472A">
              <w:rPr>
                <w:rFonts w:ascii="標楷體" w:eastAsia="標楷體" w:hAnsi="標楷體" w:hint="eastAsia"/>
                <w:b/>
                <w:kern w:val="0"/>
                <w:szCs w:val="24"/>
              </w:rPr>
              <w:t>【</w:t>
            </w:r>
            <w:r>
              <w:rPr>
                <w:rFonts w:ascii="標楷體" w:eastAsia="標楷體" w:hAnsi="標楷體" w:hint="eastAsia"/>
                <w:b/>
                <w:kern w:val="0"/>
                <w:szCs w:val="24"/>
              </w:rPr>
              <w:t>品德教育</w:t>
            </w:r>
            <w:r w:rsidRPr="003A472A">
              <w:rPr>
                <w:rFonts w:ascii="標楷體" w:eastAsia="標楷體" w:hAnsi="標楷體" w:hint="eastAsia"/>
                <w:b/>
                <w:kern w:val="0"/>
                <w:szCs w:val="24"/>
              </w:rPr>
              <w:t>】</w:t>
            </w:r>
            <w:r>
              <w:rPr>
                <w:rFonts w:ascii="標楷體" w:eastAsia="標楷體" w:hAnsi="標楷體" w:hint="eastAsia"/>
                <w:b/>
                <w:kern w:val="0"/>
                <w:szCs w:val="24"/>
              </w:rPr>
              <w:t>、</w:t>
            </w:r>
            <w:r w:rsidRPr="003A472A">
              <w:rPr>
                <w:rFonts w:ascii="標楷體" w:eastAsia="標楷體" w:hAnsi="標楷體" w:hint="eastAsia"/>
                <w:b/>
                <w:kern w:val="0"/>
                <w:szCs w:val="24"/>
              </w:rPr>
              <w:t>【</w:t>
            </w:r>
            <w:r>
              <w:rPr>
                <w:rFonts w:ascii="標楷體" w:eastAsia="標楷體" w:hAnsi="標楷體" w:hint="eastAsia"/>
                <w:b/>
                <w:kern w:val="0"/>
                <w:szCs w:val="24"/>
              </w:rPr>
              <w:t>生命</w:t>
            </w:r>
            <w:r w:rsidRPr="003A472A">
              <w:rPr>
                <w:rFonts w:ascii="標楷體" w:eastAsia="標楷體" w:hAnsi="標楷體" w:hint="eastAsia"/>
                <w:b/>
                <w:kern w:val="0"/>
                <w:szCs w:val="24"/>
              </w:rPr>
              <w:t>教育】</w:t>
            </w:r>
          </w:p>
        </w:tc>
      </w:tr>
      <w:tr w:rsidR="004D7B5A" w:rsidRPr="00476DA7" w14:paraId="3C75CDC8" w14:textId="77777777" w:rsidTr="00A02F18">
        <w:trPr>
          <w:trHeight w:val="679"/>
          <w:jc w:val="center"/>
        </w:trPr>
        <w:tc>
          <w:tcPr>
            <w:tcW w:w="863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695E6675" w14:textId="77777777" w:rsidR="004D7B5A" w:rsidRPr="00476DA7" w:rsidRDefault="004D7B5A" w:rsidP="00A02F18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658D8C5D" w14:textId="77777777" w:rsidR="004D7B5A" w:rsidRPr="00476DA7" w:rsidRDefault="005A6099" w:rsidP="00A02F18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5A6099">
              <w:rPr>
                <w:rFonts w:ascii="標楷體" w:eastAsia="標楷體" w:hAnsi="標楷體" w:hint="eastAsia"/>
                <w:b/>
                <w:noProof/>
              </w:rPr>
              <w:t>實質內涵</w:t>
            </w:r>
          </w:p>
        </w:tc>
        <w:tc>
          <w:tcPr>
            <w:tcW w:w="8234" w:type="dxa"/>
            <w:gridSpan w:val="5"/>
            <w:tcBorders>
              <w:top w:val="single" w:sz="4" w:space="0" w:color="auto"/>
            </w:tcBorders>
          </w:tcPr>
          <w:p w14:paraId="024EC147" w14:textId="77777777" w:rsidR="003A472A" w:rsidRDefault="003A472A" w:rsidP="003A472A">
            <w:pPr>
              <w:snapToGrid w:val="0"/>
              <w:rPr>
                <w:rFonts w:ascii="標楷體" w:eastAsia="標楷體" w:hAnsi="標楷體"/>
                <w:noProof/>
              </w:rPr>
            </w:pPr>
            <w:r w:rsidRPr="003A472A">
              <w:rPr>
                <w:rFonts w:ascii="標楷體" w:eastAsia="標楷體" w:hAnsi="標楷體" w:hint="eastAsia"/>
                <w:noProof/>
              </w:rPr>
              <w:t>品E2 自尊尊人與自愛愛人。</w:t>
            </w:r>
          </w:p>
          <w:p w14:paraId="22596D14" w14:textId="77777777" w:rsidR="004D7B5A" w:rsidRDefault="003A472A" w:rsidP="003A472A">
            <w:pPr>
              <w:snapToGrid w:val="0"/>
              <w:rPr>
                <w:rFonts w:ascii="標楷體" w:eastAsia="標楷體" w:hAnsi="標楷體"/>
                <w:noProof/>
              </w:rPr>
            </w:pPr>
            <w:r w:rsidRPr="003A472A">
              <w:rPr>
                <w:rFonts w:ascii="標楷體" w:eastAsia="標楷體" w:hAnsi="標楷體" w:hint="eastAsia"/>
                <w:noProof/>
              </w:rPr>
              <w:t>品EJU6 欣賞感恩。</w:t>
            </w:r>
          </w:p>
          <w:p w14:paraId="5BBA5928" w14:textId="77777777" w:rsidR="003A472A" w:rsidRDefault="003A472A" w:rsidP="003A472A">
            <w:pPr>
              <w:snapToGrid w:val="0"/>
              <w:rPr>
                <w:rFonts w:ascii="標楷體" w:eastAsia="標楷體" w:hAnsi="標楷體"/>
                <w:noProof/>
              </w:rPr>
            </w:pPr>
            <w:r w:rsidRPr="003A472A">
              <w:rPr>
                <w:rFonts w:ascii="標楷體" w:eastAsia="標楷體" w:hAnsi="標楷體" w:hint="eastAsia"/>
                <w:noProof/>
              </w:rPr>
              <w:t>品E6 同理分享。</w:t>
            </w:r>
          </w:p>
          <w:p w14:paraId="16FB298D" w14:textId="77777777" w:rsidR="003A472A" w:rsidRPr="003A472A" w:rsidRDefault="003A472A" w:rsidP="003A472A">
            <w:pPr>
              <w:snapToGrid w:val="0"/>
              <w:rPr>
                <w:rFonts w:ascii="標楷體" w:eastAsia="標楷體" w:hAnsi="標楷體"/>
                <w:noProof/>
              </w:rPr>
            </w:pPr>
            <w:r w:rsidRPr="003A472A">
              <w:rPr>
                <w:rFonts w:ascii="標楷體" w:eastAsia="標楷體" w:hAnsi="標楷體" w:hint="eastAsia"/>
                <w:noProof/>
              </w:rPr>
              <w:t>生E3 理解人是會思考、有情緒、能進行自主決定的個體。</w:t>
            </w:r>
          </w:p>
        </w:tc>
      </w:tr>
      <w:tr w:rsidR="00696237" w:rsidRPr="00476DA7" w14:paraId="63FAAA70" w14:textId="77777777" w:rsidTr="00A02F18">
        <w:trPr>
          <w:trHeight w:val="541"/>
          <w:jc w:val="center"/>
        </w:trPr>
        <w:tc>
          <w:tcPr>
            <w:tcW w:w="2041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0E64370B" w14:textId="77777777" w:rsidR="00696237" w:rsidRPr="00D239CA" w:rsidRDefault="00696237" w:rsidP="0069623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D239CA">
              <w:rPr>
                <w:rFonts w:eastAsia="標楷體" w:hAnsi="標楷體" w:hint="eastAsia"/>
                <w:b/>
                <w:noProof/>
              </w:rPr>
              <w:t>與其他領域</w:t>
            </w:r>
            <w:r w:rsidRPr="00D239CA">
              <w:rPr>
                <w:rFonts w:eastAsia="標楷體" w:hAnsi="標楷體" w:hint="eastAsia"/>
                <w:b/>
                <w:noProof/>
              </w:rPr>
              <w:t>/</w:t>
            </w:r>
            <w:r w:rsidRPr="00D239CA">
              <w:rPr>
                <w:rFonts w:eastAsia="標楷體" w:hAnsi="標楷體" w:hint="eastAsia"/>
                <w:b/>
                <w:noProof/>
              </w:rPr>
              <w:t>科目的連結</w:t>
            </w:r>
          </w:p>
        </w:tc>
        <w:tc>
          <w:tcPr>
            <w:tcW w:w="8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35A05C1E" w14:textId="77777777" w:rsidR="00696237" w:rsidRPr="00476DA7" w:rsidRDefault="00D62B01" w:rsidP="00D62B01">
            <w:pPr>
              <w:snapToGrid w:val="0"/>
              <w:rPr>
                <w:rFonts w:ascii="標楷體" w:eastAsia="標楷體" w:hAnsi="標楷體"/>
                <w:b/>
                <w:noProof/>
                <w:highlight w:val="cyan"/>
              </w:rPr>
            </w:pPr>
            <w:r>
              <w:rPr>
                <w:rFonts w:ascii="標楷體" w:eastAsia="標楷體" w:hAnsi="標楷體" w:hint="eastAsia"/>
                <w:b/>
                <w:noProof/>
                <w:highlight w:val="cyan"/>
              </w:rPr>
              <w:t>康軒國語四上第二單元人物寫真</w:t>
            </w:r>
          </w:p>
        </w:tc>
      </w:tr>
      <w:tr w:rsidR="00696237" w:rsidRPr="00476DA7" w14:paraId="31EBC41F" w14:textId="77777777" w:rsidTr="00A02F18">
        <w:trPr>
          <w:trHeight w:val="549"/>
          <w:jc w:val="center"/>
        </w:trPr>
        <w:tc>
          <w:tcPr>
            <w:tcW w:w="2041" w:type="dxa"/>
            <w:gridSpan w:val="3"/>
            <w:tcBorders>
              <w:top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14:paraId="226965BA" w14:textId="77777777" w:rsidR="00696237" w:rsidRPr="00D239CA" w:rsidRDefault="00696237" w:rsidP="00696237">
            <w:pPr>
              <w:snapToGrid w:val="0"/>
              <w:rPr>
                <w:rFonts w:eastAsia="標楷體" w:hAnsi="標楷體"/>
                <w:b/>
                <w:noProof/>
              </w:rPr>
            </w:pPr>
            <w:r w:rsidRPr="00D239CA">
              <w:rPr>
                <w:rFonts w:eastAsia="標楷體" w:hAnsi="標楷體" w:hint="eastAsia"/>
                <w:b/>
                <w:noProof/>
              </w:rPr>
              <w:t>教學設備</w:t>
            </w:r>
            <w:r w:rsidRPr="00D239CA">
              <w:rPr>
                <w:rFonts w:eastAsia="標楷體" w:hAnsi="標楷體" w:hint="eastAsia"/>
                <w:b/>
                <w:noProof/>
              </w:rPr>
              <w:t>/</w:t>
            </w:r>
            <w:r w:rsidRPr="00D239CA">
              <w:rPr>
                <w:rFonts w:eastAsia="標楷體" w:hAnsi="標楷體" w:hint="eastAsia"/>
                <w:b/>
                <w:noProof/>
              </w:rPr>
              <w:t>資源</w:t>
            </w:r>
          </w:p>
        </w:tc>
        <w:tc>
          <w:tcPr>
            <w:tcW w:w="823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14:paraId="40705EA5" w14:textId="77777777" w:rsidR="00696237" w:rsidRPr="00D443E0" w:rsidRDefault="00CE7AF3" w:rsidP="00696237">
            <w:pPr>
              <w:snapToGrid w:val="0"/>
              <w:jc w:val="both"/>
              <w:rPr>
                <w:rFonts w:ascii="標楷體" w:eastAsia="標楷體" w:hAnsi="標楷體"/>
                <w:noProof/>
              </w:rPr>
            </w:pPr>
            <w:r w:rsidRPr="00D443E0">
              <w:rPr>
                <w:rFonts w:ascii="標楷體" w:eastAsia="標楷體" w:hAnsi="標楷體" w:hint="eastAsia"/>
                <w:noProof/>
              </w:rPr>
              <w:t>簡報</w:t>
            </w:r>
            <w:r w:rsidR="00D62B01" w:rsidRPr="00D443E0">
              <w:rPr>
                <w:rFonts w:ascii="標楷體" w:eastAsia="標楷體" w:hAnsi="標楷體" w:hint="eastAsia"/>
                <w:noProof/>
              </w:rPr>
              <w:t>、學習任務單、人物傳記</w:t>
            </w:r>
            <w:r w:rsidR="00F1790F">
              <w:rPr>
                <w:rFonts w:ascii="標楷體" w:eastAsia="標楷體" w:hAnsi="標楷體" w:hint="eastAsia"/>
                <w:noProof/>
              </w:rPr>
              <w:t>、</w:t>
            </w:r>
            <w:r w:rsidR="00F1790F" w:rsidRPr="00F1790F">
              <w:rPr>
                <w:rFonts w:ascii="標楷體" w:eastAsia="標楷體" w:hAnsi="標楷體" w:hint="eastAsia"/>
                <w:noProof/>
              </w:rPr>
              <w:t>《夢想起飛：萊特兄弟》(三民出版)</w:t>
            </w:r>
          </w:p>
        </w:tc>
      </w:tr>
      <w:tr w:rsidR="005A6099" w:rsidRPr="00476DA7" w14:paraId="063F27D2" w14:textId="77777777" w:rsidTr="000D508B">
        <w:trPr>
          <w:trHeight w:val="409"/>
          <w:jc w:val="center"/>
        </w:trPr>
        <w:tc>
          <w:tcPr>
            <w:tcW w:w="10275" w:type="dxa"/>
            <w:gridSpan w:val="8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CCFAD7B" w14:textId="77777777" w:rsidR="005A6099" w:rsidRPr="00476DA7" w:rsidRDefault="005A6099" w:rsidP="005A6099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476DA7">
              <w:rPr>
                <w:rFonts w:ascii="標楷體" w:eastAsia="標楷體" w:hAnsi="標楷體" w:hint="eastAsia"/>
                <w:b/>
                <w:noProof/>
              </w:rPr>
              <w:t>學習目標</w:t>
            </w:r>
          </w:p>
        </w:tc>
      </w:tr>
      <w:tr w:rsidR="005A6099" w:rsidRPr="00476DA7" w14:paraId="4615E440" w14:textId="77777777" w:rsidTr="005A6099">
        <w:trPr>
          <w:trHeight w:val="620"/>
          <w:jc w:val="center"/>
        </w:trPr>
        <w:tc>
          <w:tcPr>
            <w:tcW w:w="10275" w:type="dxa"/>
            <w:gridSpan w:val="8"/>
            <w:tcBorders>
              <w:top w:val="single" w:sz="4" w:space="0" w:color="auto"/>
            </w:tcBorders>
            <w:shd w:val="clear" w:color="auto" w:fill="FFFFFF"/>
          </w:tcPr>
          <w:p w14:paraId="3FE7587D" w14:textId="77777777" w:rsidR="005A6099" w:rsidRPr="00696237" w:rsidRDefault="005A6099" w:rsidP="00D443E0">
            <w:pPr>
              <w:snapToGrid w:val="0"/>
              <w:spacing w:line="360" w:lineRule="auto"/>
              <w:rPr>
                <w:rFonts w:ascii="標楷體" w:eastAsia="標楷體" w:hAnsi="標楷體"/>
                <w:b/>
                <w:noProof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t>1.</w:t>
            </w:r>
            <w:r w:rsidRPr="00A80205">
              <w:rPr>
                <w:rFonts w:ascii="標楷體" w:eastAsia="標楷體" w:hAnsi="標楷體" w:hint="eastAsia"/>
                <w:b/>
                <w:noProof/>
              </w:rPr>
              <w:t>了解閱讀傳記的策略，</w:t>
            </w:r>
            <w:r>
              <w:rPr>
                <w:rFonts w:ascii="標楷體" w:eastAsia="標楷體" w:hAnsi="標楷體" w:hint="eastAsia"/>
                <w:b/>
                <w:noProof/>
              </w:rPr>
              <w:t>培養對人的理解與感受力，</w:t>
            </w:r>
            <w:r w:rsidRPr="00A80205">
              <w:rPr>
                <w:rFonts w:ascii="標楷體" w:eastAsia="標楷體" w:hAnsi="標楷體" w:hint="eastAsia"/>
                <w:b/>
                <w:noProof/>
              </w:rPr>
              <w:t>並</w:t>
            </w:r>
            <w:r>
              <w:rPr>
                <w:rFonts w:ascii="標楷體" w:eastAsia="標楷體" w:hAnsi="標楷體" w:hint="eastAsia"/>
                <w:b/>
                <w:noProof/>
              </w:rPr>
              <w:t>能自行</w:t>
            </w:r>
            <w:r w:rsidRPr="00A80205">
              <w:rPr>
                <w:rFonts w:ascii="標楷體" w:eastAsia="標楷體" w:hAnsi="標楷體" w:hint="eastAsia"/>
                <w:b/>
                <w:noProof/>
              </w:rPr>
              <w:t>選定傳記</w:t>
            </w:r>
            <w:r>
              <w:rPr>
                <w:rFonts w:ascii="標楷體" w:eastAsia="標楷體" w:hAnsi="標楷體" w:hint="eastAsia"/>
                <w:b/>
                <w:noProof/>
              </w:rPr>
              <w:t>來</w:t>
            </w:r>
            <w:r w:rsidRPr="00A80205">
              <w:rPr>
                <w:rFonts w:ascii="標楷體" w:eastAsia="標楷體" w:hAnsi="標楷體" w:hint="eastAsia"/>
                <w:b/>
                <w:noProof/>
              </w:rPr>
              <w:t>閱讀。</w:t>
            </w:r>
          </w:p>
          <w:p w14:paraId="293A8BE7" w14:textId="77777777" w:rsidR="00BE74D2" w:rsidRPr="00D443E0" w:rsidRDefault="005A6099" w:rsidP="00D443E0">
            <w:pPr>
              <w:snapToGrid w:val="0"/>
              <w:spacing w:line="360" w:lineRule="auto"/>
              <w:rPr>
                <w:rFonts w:ascii="標楷體" w:eastAsia="標楷體" w:hAnsi="標楷體"/>
                <w:b/>
                <w:noProof/>
              </w:rPr>
            </w:pPr>
            <w:r w:rsidRPr="00A80205">
              <w:rPr>
                <w:rFonts w:ascii="標楷體" w:eastAsia="標楷體" w:hAnsi="標楷體" w:hint="eastAsia"/>
                <w:b/>
                <w:noProof/>
              </w:rPr>
              <w:t>2.深入了解</w:t>
            </w:r>
            <w:r>
              <w:rPr>
                <w:rFonts w:ascii="標楷體" w:eastAsia="標楷體" w:hAnsi="標楷體" w:hint="eastAsia"/>
                <w:b/>
                <w:noProof/>
              </w:rPr>
              <w:t>與討論</w:t>
            </w:r>
            <w:r w:rsidRPr="00A80205">
              <w:rPr>
                <w:rFonts w:ascii="標楷體" w:eastAsia="標楷體" w:hAnsi="標楷體" w:hint="eastAsia"/>
                <w:b/>
                <w:noProof/>
              </w:rPr>
              <w:t>大人物的</w:t>
            </w:r>
            <w:r>
              <w:rPr>
                <w:rFonts w:ascii="標楷體" w:eastAsia="標楷體" w:hAnsi="標楷體" w:hint="eastAsia"/>
                <w:b/>
                <w:noProof/>
              </w:rPr>
              <w:t>思想舉止</w:t>
            </w:r>
            <w:r w:rsidRPr="00A80205">
              <w:rPr>
                <w:rFonts w:ascii="標楷體" w:eastAsia="標楷體" w:hAnsi="標楷體" w:hint="eastAsia"/>
                <w:b/>
                <w:noProof/>
              </w:rPr>
              <w:t>，</w:t>
            </w:r>
            <w:r>
              <w:rPr>
                <w:rFonts w:ascii="標楷體" w:eastAsia="標楷體" w:hAnsi="標楷體" w:hint="eastAsia"/>
                <w:b/>
                <w:noProof/>
              </w:rPr>
              <w:t>發現其欣賞的特質，</w:t>
            </w:r>
            <w:r w:rsidRPr="00A80205">
              <w:rPr>
                <w:rFonts w:ascii="標楷體" w:eastAsia="標楷體" w:hAnsi="標楷體" w:hint="eastAsia"/>
                <w:b/>
                <w:noProof/>
              </w:rPr>
              <w:t>進而成為典範</w:t>
            </w:r>
            <w:r>
              <w:rPr>
                <w:rFonts w:ascii="標楷體" w:eastAsia="標楷體" w:hAnsi="標楷體" w:hint="eastAsia"/>
                <w:b/>
                <w:noProof/>
              </w:rPr>
              <w:t>的</w:t>
            </w:r>
            <w:r w:rsidRPr="00A80205">
              <w:rPr>
                <w:rFonts w:ascii="標楷體" w:eastAsia="標楷體" w:hAnsi="標楷體" w:hint="eastAsia"/>
                <w:b/>
                <w:noProof/>
              </w:rPr>
              <w:t>學習</w:t>
            </w:r>
            <w:r>
              <w:rPr>
                <w:rFonts w:ascii="標楷體" w:eastAsia="標楷體" w:hAnsi="標楷體" w:hint="eastAsia"/>
                <w:b/>
                <w:noProof/>
              </w:rPr>
              <w:t>對象。</w:t>
            </w:r>
          </w:p>
        </w:tc>
      </w:tr>
    </w:tbl>
    <w:p w14:paraId="50E24217" w14:textId="77777777" w:rsidR="00696237" w:rsidRDefault="00696237" w:rsidP="004D7B5A">
      <w:pPr>
        <w:rPr>
          <w:rFonts w:ascii="標楷體" w:eastAsia="標楷體" w:hAnsi="標楷體"/>
        </w:rPr>
      </w:pPr>
    </w:p>
    <w:p w14:paraId="130E5A34" w14:textId="77777777" w:rsidR="009D11D2" w:rsidRDefault="00CE3D82" w:rsidP="00712E26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三</w:t>
      </w:r>
      <w:r w:rsidR="004A1141" w:rsidRPr="00476DA7">
        <w:rPr>
          <w:rFonts w:ascii="標楷體" w:eastAsia="標楷體" w:hAnsi="標楷體" w:hint="eastAsia"/>
          <w:b/>
          <w:sz w:val="28"/>
          <w:szCs w:val="28"/>
        </w:rPr>
        <w:t>、</w:t>
      </w:r>
      <w:r w:rsidR="004A1141" w:rsidRPr="00476DA7">
        <w:rPr>
          <w:rFonts w:ascii="標楷體" w:eastAsia="標楷體" w:hAnsi="標楷體" w:hint="eastAsia"/>
          <w:b/>
          <w:noProof/>
          <w:sz w:val="28"/>
          <w:szCs w:val="28"/>
        </w:rPr>
        <w:t>教學活動設計</w:t>
      </w:r>
      <w:r w:rsidR="00036C6F">
        <w:rPr>
          <w:rFonts w:ascii="標楷體" w:eastAsia="標楷體" w:hAnsi="標楷體" w:hint="eastAsia"/>
          <w:b/>
          <w:noProof/>
          <w:sz w:val="28"/>
          <w:szCs w:val="28"/>
        </w:rPr>
        <w:t>流程</w:t>
      </w:r>
      <w:r w:rsidR="00A260DC" w:rsidRPr="004612C9">
        <w:rPr>
          <w:rFonts w:ascii="標楷體" w:eastAsia="標楷體" w:hAnsi="標楷體" w:hint="eastAsia"/>
          <w:b/>
          <w:noProof/>
          <w:color w:val="000000" w:themeColor="text1"/>
          <w:sz w:val="28"/>
          <w:szCs w:val="28"/>
        </w:rPr>
        <w:t>簡述</w:t>
      </w:r>
    </w:p>
    <w:tbl>
      <w:tblPr>
        <w:tblStyle w:val="a9"/>
        <w:tblW w:w="9889" w:type="dxa"/>
        <w:tblLayout w:type="fixed"/>
        <w:tblLook w:val="04A0" w:firstRow="1" w:lastRow="0" w:firstColumn="1" w:lastColumn="0" w:noHBand="0" w:noVBand="1"/>
      </w:tblPr>
      <w:tblGrid>
        <w:gridCol w:w="1120"/>
        <w:gridCol w:w="4511"/>
        <w:gridCol w:w="1473"/>
        <w:gridCol w:w="2785"/>
      </w:tblGrid>
      <w:tr w:rsidR="00D1145B" w14:paraId="4FDEFA01" w14:textId="77777777" w:rsidTr="00A15F8C">
        <w:trPr>
          <w:trHeight w:val="470"/>
        </w:trPr>
        <w:tc>
          <w:tcPr>
            <w:tcW w:w="1120" w:type="dxa"/>
          </w:tcPr>
          <w:p w14:paraId="28A73B4F" w14:textId="77777777" w:rsidR="005A6099" w:rsidRDefault="005A6099" w:rsidP="00A02F1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時間/</w:t>
            </w:r>
          </w:p>
          <w:p w14:paraId="329B04F1" w14:textId="77777777" w:rsidR="00D1145B" w:rsidRPr="00716B7A" w:rsidRDefault="00D1145B" w:rsidP="00A02F18">
            <w:pPr>
              <w:jc w:val="center"/>
              <w:rPr>
                <w:rFonts w:ascii="標楷體" w:eastAsia="標楷體" w:hAnsi="標楷體"/>
                <w:b/>
              </w:rPr>
            </w:pPr>
            <w:r w:rsidRPr="00716B7A">
              <w:rPr>
                <w:rFonts w:ascii="標楷體" w:eastAsia="標楷體" w:hAnsi="標楷體" w:hint="eastAsia"/>
                <w:b/>
              </w:rPr>
              <w:t>節次</w:t>
            </w:r>
          </w:p>
        </w:tc>
        <w:tc>
          <w:tcPr>
            <w:tcW w:w="4511" w:type="dxa"/>
          </w:tcPr>
          <w:p w14:paraId="001950B8" w14:textId="77777777" w:rsidR="00D1145B" w:rsidRPr="00716B7A" w:rsidRDefault="00D1145B" w:rsidP="00A02F18">
            <w:pPr>
              <w:jc w:val="center"/>
              <w:rPr>
                <w:rFonts w:ascii="標楷體" w:eastAsia="標楷體" w:hAnsi="標楷體"/>
                <w:b/>
              </w:rPr>
            </w:pPr>
            <w:r w:rsidRPr="00716B7A">
              <w:rPr>
                <w:rFonts w:ascii="標楷體" w:eastAsia="標楷體" w:hAnsi="標楷體" w:hint="eastAsia"/>
                <w:b/>
              </w:rPr>
              <w:t>教學</w:t>
            </w:r>
            <w:r w:rsidR="00CD05BD" w:rsidRPr="00716B7A">
              <w:rPr>
                <w:rFonts w:ascii="標楷體" w:eastAsia="標楷體" w:hAnsi="標楷體" w:hint="eastAsia"/>
                <w:b/>
              </w:rPr>
              <w:t>活動設計</w:t>
            </w:r>
          </w:p>
        </w:tc>
        <w:tc>
          <w:tcPr>
            <w:tcW w:w="1473" w:type="dxa"/>
          </w:tcPr>
          <w:p w14:paraId="663A5B0A" w14:textId="77777777" w:rsidR="00D1145B" w:rsidRPr="00716B7A" w:rsidRDefault="00D1145B" w:rsidP="00A02F18">
            <w:pPr>
              <w:jc w:val="center"/>
              <w:rPr>
                <w:rFonts w:ascii="標楷體" w:eastAsia="標楷體" w:hAnsi="標楷體"/>
                <w:b/>
              </w:rPr>
            </w:pPr>
            <w:r w:rsidRPr="00716B7A">
              <w:rPr>
                <w:rFonts w:ascii="標楷體" w:eastAsia="標楷體" w:hAnsi="標楷體" w:hint="eastAsia"/>
                <w:b/>
              </w:rPr>
              <w:t>教材</w:t>
            </w:r>
          </w:p>
        </w:tc>
        <w:tc>
          <w:tcPr>
            <w:tcW w:w="2785" w:type="dxa"/>
          </w:tcPr>
          <w:p w14:paraId="67C37150" w14:textId="77777777" w:rsidR="00D1145B" w:rsidRPr="00716B7A" w:rsidRDefault="005A6099" w:rsidP="00A02F18">
            <w:pPr>
              <w:jc w:val="center"/>
              <w:rPr>
                <w:rFonts w:ascii="標楷體" w:eastAsia="標楷體" w:hAnsi="標楷體"/>
                <w:b/>
              </w:rPr>
            </w:pPr>
            <w:r w:rsidRPr="005A6099">
              <w:rPr>
                <w:rFonts w:ascii="標楷體" w:eastAsia="標楷體" w:hAnsi="標楷體" w:hint="eastAsia"/>
                <w:b/>
              </w:rPr>
              <w:t>備註(評量或說明等)</w:t>
            </w:r>
          </w:p>
        </w:tc>
      </w:tr>
      <w:tr w:rsidR="00D1145B" w14:paraId="2BE981AC" w14:textId="77777777" w:rsidTr="00A15F8C">
        <w:tc>
          <w:tcPr>
            <w:tcW w:w="1120" w:type="dxa"/>
          </w:tcPr>
          <w:p w14:paraId="3829E071" w14:textId="77777777" w:rsidR="00D1145B" w:rsidRPr="003E57D2" w:rsidRDefault="00243FC9" w:rsidP="007E539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57D2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4511" w:type="dxa"/>
          </w:tcPr>
          <w:p w14:paraId="39940DFE" w14:textId="77777777" w:rsidR="003E57D2" w:rsidRPr="00D62B01" w:rsidRDefault="003E57D2" w:rsidP="003E57D2">
            <w:pPr>
              <w:rPr>
                <w:rFonts w:ascii="標楷體" w:eastAsia="標楷體" w:hAnsi="標楷體"/>
                <w:szCs w:val="24"/>
              </w:rPr>
            </w:pPr>
            <w:r w:rsidRPr="00600D5A">
              <w:rPr>
                <w:rFonts w:ascii="標楷體" w:eastAsia="標楷體" w:hAnsi="標楷體" w:hint="eastAsia"/>
                <w:b/>
                <w:szCs w:val="24"/>
                <w:bdr w:val="single" w:sz="4" w:space="0" w:color="auto"/>
              </w:rPr>
              <w:t>第一節</w:t>
            </w:r>
            <w:r w:rsidRPr="00600D5A">
              <w:rPr>
                <w:rFonts w:ascii="新細明體" w:hAnsi="新細明體" w:hint="eastAsia"/>
                <w:b/>
                <w:szCs w:val="24"/>
                <w:bdr w:val="single" w:sz="4" w:space="0" w:color="auto"/>
              </w:rPr>
              <w:t>：</w:t>
            </w:r>
            <w:r w:rsidRPr="00600D5A">
              <w:rPr>
                <w:rFonts w:ascii="標楷體" w:eastAsia="標楷體" w:hAnsi="標楷體" w:hint="eastAsia"/>
                <w:b/>
                <w:szCs w:val="24"/>
                <w:bdr w:val="single" w:sz="4" w:space="0" w:color="auto"/>
              </w:rPr>
              <w:t>人物寫真，真多元</w:t>
            </w:r>
            <w:r w:rsidRPr="00D62B01">
              <w:rPr>
                <w:rFonts w:ascii="標楷體" w:eastAsia="標楷體" w:hAnsi="標楷體"/>
                <w:szCs w:val="24"/>
              </w:rPr>
              <w:br/>
            </w:r>
            <w:r w:rsidRPr="00600D5A">
              <w:rPr>
                <w:rFonts w:ascii="標楷體" w:eastAsia="標楷體" w:hAnsi="標楷體" w:hint="eastAsia"/>
                <w:b/>
                <w:szCs w:val="24"/>
              </w:rPr>
              <w:t>一、如何查詢傳記</w:t>
            </w:r>
            <w:r w:rsidRPr="00D62B01">
              <w:rPr>
                <w:rFonts w:ascii="標楷體" w:eastAsia="標楷體" w:hAnsi="標楷體"/>
                <w:szCs w:val="24"/>
              </w:rPr>
              <w:br/>
            </w:r>
            <w:r w:rsidR="00CE47BF">
              <w:rPr>
                <w:rFonts w:ascii="標楷體" w:eastAsia="標楷體" w:hAnsi="標楷體" w:hint="eastAsia"/>
                <w:szCs w:val="24"/>
              </w:rPr>
              <w:t>（一）</w:t>
            </w:r>
            <w:r w:rsidRPr="00D62B01">
              <w:rPr>
                <w:rFonts w:ascii="標楷體" w:eastAsia="標楷體" w:hAnsi="標楷體" w:hint="eastAsia"/>
                <w:szCs w:val="24"/>
              </w:rPr>
              <w:t>請小組找出感興趣的人物傳記，並進行閱讀。</w:t>
            </w:r>
            <w:r w:rsidRPr="00D62B01">
              <w:rPr>
                <w:rFonts w:ascii="標楷體" w:eastAsia="標楷體" w:hAnsi="標楷體"/>
                <w:szCs w:val="24"/>
              </w:rPr>
              <w:br/>
            </w:r>
            <w:r w:rsidR="00CE47BF">
              <w:rPr>
                <w:rFonts w:ascii="標楷體" w:eastAsia="標楷體" w:hAnsi="標楷體" w:hint="eastAsia"/>
                <w:szCs w:val="24"/>
              </w:rPr>
              <w:t>（二）</w:t>
            </w:r>
            <w:r w:rsidRPr="00D62B01">
              <w:rPr>
                <w:rFonts w:ascii="標楷體" w:eastAsia="標楷體" w:hAnsi="標楷體" w:hint="eastAsia"/>
                <w:szCs w:val="24"/>
              </w:rPr>
              <w:t>說一說，人物傳記屬於哪一類</w:t>
            </w:r>
            <w:r w:rsidRPr="00D62B01">
              <w:rPr>
                <w:rFonts w:ascii="標楷體" w:eastAsia="標楷體" w:hAnsi="標楷體"/>
                <w:szCs w:val="24"/>
              </w:rPr>
              <w:t>?</w:t>
            </w:r>
            <w:r w:rsidRPr="00D62B01">
              <w:rPr>
                <w:rFonts w:ascii="標楷體" w:eastAsia="標楷體" w:hAnsi="標楷體" w:hint="eastAsia"/>
                <w:szCs w:val="24"/>
              </w:rPr>
              <w:t>在圖書館哪一個地方</w:t>
            </w:r>
            <w:r w:rsidRPr="00D62B01">
              <w:rPr>
                <w:rFonts w:ascii="標楷體" w:eastAsia="標楷體" w:hAnsi="標楷體"/>
                <w:szCs w:val="24"/>
              </w:rPr>
              <w:t>?</w:t>
            </w:r>
            <w:r w:rsidR="00D62B01">
              <w:rPr>
                <w:rFonts w:ascii="標楷體" w:eastAsia="標楷體" w:hAnsi="標楷體" w:hint="eastAsia"/>
                <w:szCs w:val="24"/>
              </w:rPr>
              <w:t>(700世界</w:t>
            </w:r>
            <w:proofErr w:type="gramStart"/>
            <w:r w:rsidR="00D62B01">
              <w:rPr>
                <w:rFonts w:ascii="標楷體" w:eastAsia="標楷體" w:hAnsi="標楷體" w:hint="eastAsia"/>
                <w:szCs w:val="24"/>
              </w:rPr>
              <w:t>史地類</w:t>
            </w:r>
            <w:proofErr w:type="gramEnd"/>
            <w:r w:rsidR="00D62B01">
              <w:rPr>
                <w:rFonts w:ascii="標楷體" w:eastAsia="標楷體" w:hAnsi="標楷體" w:hint="eastAsia"/>
                <w:szCs w:val="24"/>
              </w:rPr>
              <w:t>)</w:t>
            </w:r>
          </w:p>
          <w:p w14:paraId="7FE992ED" w14:textId="77777777" w:rsidR="003E57D2" w:rsidRPr="00600D5A" w:rsidRDefault="003E57D2" w:rsidP="003E57D2">
            <w:pPr>
              <w:rPr>
                <w:rFonts w:ascii="標楷體" w:eastAsia="標楷體" w:hAnsi="標楷體"/>
                <w:b/>
                <w:szCs w:val="24"/>
              </w:rPr>
            </w:pPr>
            <w:r w:rsidRPr="00600D5A">
              <w:rPr>
                <w:rFonts w:ascii="標楷體" w:eastAsia="標楷體" w:hAnsi="標楷體" w:hint="eastAsia"/>
                <w:b/>
                <w:szCs w:val="24"/>
              </w:rPr>
              <w:t>二、大人物群像</w:t>
            </w:r>
          </w:p>
          <w:p w14:paraId="3EB67D24" w14:textId="77777777" w:rsidR="003E57D2" w:rsidRDefault="00CE47BF" w:rsidP="003E57D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（一）</w:t>
            </w:r>
            <w:r w:rsidR="003E57D2" w:rsidRPr="00D62B01">
              <w:rPr>
                <w:rFonts w:ascii="標楷體" w:eastAsia="標楷體" w:hAnsi="標楷體" w:hint="eastAsia"/>
                <w:szCs w:val="24"/>
              </w:rPr>
              <w:t>大人物群像有漫畫</w:t>
            </w:r>
            <w:r w:rsidR="00D62B01" w:rsidRPr="00D62B01">
              <w:rPr>
                <w:rFonts w:ascii="標楷體" w:eastAsia="標楷體" w:hAnsi="標楷體" w:hint="eastAsia"/>
                <w:szCs w:val="24"/>
              </w:rPr>
              <w:t>、</w:t>
            </w:r>
            <w:r w:rsidR="003E57D2" w:rsidRPr="00D62B01">
              <w:rPr>
                <w:rFonts w:ascii="標楷體" w:eastAsia="標楷體" w:hAnsi="標楷體" w:hint="eastAsia"/>
                <w:szCs w:val="24"/>
              </w:rPr>
              <w:t>故事</w:t>
            </w:r>
            <w:r w:rsidR="00D62B01" w:rsidRPr="00D62B01">
              <w:rPr>
                <w:rFonts w:ascii="標楷體" w:eastAsia="標楷體" w:hAnsi="標楷體" w:hint="eastAsia"/>
                <w:szCs w:val="24"/>
              </w:rPr>
              <w:t>、繪本</w:t>
            </w:r>
            <w:r w:rsidR="00D62B01">
              <w:rPr>
                <w:rFonts w:ascii="標楷體" w:eastAsia="標楷體" w:hAnsi="標楷體" w:hint="eastAsia"/>
                <w:szCs w:val="24"/>
              </w:rPr>
              <w:t>、散文、雜誌</w:t>
            </w:r>
            <w:r w:rsidR="00D62B01">
              <w:rPr>
                <w:rFonts w:ascii="標楷體" w:eastAsia="標楷體" w:hAnsi="標楷體"/>
                <w:szCs w:val="24"/>
              </w:rPr>
              <w:t>…</w:t>
            </w:r>
            <w:proofErr w:type="gramStart"/>
            <w:r w:rsidR="00D62B01">
              <w:rPr>
                <w:rFonts w:ascii="標楷體" w:eastAsia="標楷體" w:hAnsi="標楷體"/>
                <w:szCs w:val="24"/>
              </w:rPr>
              <w:t>…</w:t>
            </w:r>
            <w:proofErr w:type="gramEnd"/>
            <w:r w:rsidR="000C5F45">
              <w:rPr>
                <w:rFonts w:ascii="標楷體" w:eastAsia="標楷體" w:hAnsi="標楷體" w:hint="eastAsia"/>
                <w:szCs w:val="24"/>
              </w:rPr>
              <w:t>等的形式</w:t>
            </w:r>
            <w:r w:rsidR="00D62B01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79EBAF68" w14:textId="77777777" w:rsidR="00D62B01" w:rsidRPr="003E57D2" w:rsidRDefault="00CE47BF" w:rsidP="003E57D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（二）</w:t>
            </w:r>
            <w:r w:rsidR="00D62B01">
              <w:rPr>
                <w:rFonts w:ascii="標楷體" w:eastAsia="標楷體" w:hAnsi="標楷體" w:hint="eastAsia"/>
                <w:szCs w:val="24"/>
              </w:rPr>
              <w:t>出版社主要有三民書局、維京國際、臺灣東方、牛頓出版社</w:t>
            </w:r>
            <w:r w:rsidR="00D62B01">
              <w:rPr>
                <w:rFonts w:ascii="標楷體" w:eastAsia="標楷體" w:hAnsi="標楷體"/>
                <w:szCs w:val="24"/>
              </w:rPr>
              <w:t>…</w:t>
            </w:r>
            <w:proofErr w:type="gramStart"/>
            <w:r w:rsidR="00D62B01">
              <w:rPr>
                <w:rFonts w:ascii="標楷體" w:eastAsia="標楷體" w:hAnsi="標楷體"/>
                <w:szCs w:val="24"/>
              </w:rPr>
              <w:t>…</w:t>
            </w:r>
            <w:proofErr w:type="gramEnd"/>
            <w:r w:rsidR="00D62B01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61B5271C" w14:textId="77777777" w:rsidR="003E57D2" w:rsidRPr="00600D5A" w:rsidRDefault="00D62B01" w:rsidP="003E57D2">
            <w:pPr>
              <w:rPr>
                <w:rFonts w:ascii="標楷體" w:eastAsia="標楷體" w:hAnsi="標楷體"/>
                <w:b/>
                <w:szCs w:val="24"/>
              </w:rPr>
            </w:pPr>
            <w:r w:rsidRPr="00600D5A">
              <w:rPr>
                <w:rFonts w:ascii="標楷體" w:eastAsia="標楷體" w:hAnsi="標楷體" w:hint="eastAsia"/>
                <w:b/>
                <w:szCs w:val="24"/>
              </w:rPr>
              <w:t>三、</w:t>
            </w:r>
            <w:r w:rsidR="003E57D2" w:rsidRPr="00600D5A">
              <w:rPr>
                <w:rFonts w:ascii="標楷體" w:eastAsia="標楷體" w:hAnsi="標楷體" w:hint="eastAsia"/>
                <w:b/>
                <w:szCs w:val="24"/>
              </w:rPr>
              <w:t>生活中的大人物</w:t>
            </w:r>
          </w:p>
          <w:p w14:paraId="7DAA4099" w14:textId="77777777" w:rsidR="00D62B01" w:rsidRPr="003E57D2" w:rsidRDefault="00CE47BF" w:rsidP="003E57D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（一）</w:t>
            </w:r>
            <w:r w:rsidR="00D62B01">
              <w:rPr>
                <w:rFonts w:ascii="標楷體" w:eastAsia="標楷體" w:hAnsi="標楷體" w:hint="eastAsia"/>
                <w:szCs w:val="24"/>
              </w:rPr>
              <w:t>課文中的海倫凱勒</w:t>
            </w:r>
            <w:r w:rsidR="00D62B01">
              <w:rPr>
                <w:rFonts w:ascii="新細明體" w:hAnsi="新細明體" w:hint="eastAsia"/>
                <w:szCs w:val="24"/>
              </w:rPr>
              <w:t>：</w:t>
            </w:r>
            <w:r w:rsidR="00D62B01">
              <w:rPr>
                <w:rFonts w:ascii="標楷體" w:eastAsia="標楷體" w:hAnsi="標楷體"/>
                <w:szCs w:val="24"/>
              </w:rPr>
              <w:br/>
            </w:r>
            <w:r>
              <w:rPr>
                <w:rFonts w:ascii="標楷體" w:eastAsia="標楷體" w:hAnsi="標楷體"/>
                <w:szCs w:val="24"/>
              </w:rPr>
              <w:t>1.1</w:t>
            </w:r>
            <w:r w:rsidR="00D62B01" w:rsidRPr="00D62B01">
              <w:rPr>
                <w:rFonts w:ascii="標楷體" w:eastAsia="標楷體" w:hAnsi="標楷體" w:hint="eastAsia"/>
                <w:szCs w:val="24"/>
              </w:rPr>
              <w:t>971年，國際獅子會的國際理事宣布將每年6月1日定為「海倫·凱勒紀念日」。全球的獅子會在「海倫·凱勒紀念日」舉辦視力相關的服務活動。</w:t>
            </w:r>
          </w:p>
          <w:p w14:paraId="077D2F36" w14:textId="77777777" w:rsidR="003E57D2" w:rsidRDefault="00CE47BF" w:rsidP="003E57D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</w:t>
            </w:r>
            <w:r w:rsidR="00D62B01" w:rsidRPr="00D62B01">
              <w:rPr>
                <w:rFonts w:ascii="標楷體" w:eastAsia="標楷體" w:hAnsi="標楷體" w:hint="eastAsia"/>
                <w:szCs w:val="24"/>
              </w:rPr>
              <w:t>有人曾如此評價她：「海倫·凱勒是人類的驕傲，是我們學習的榜樣，是人類善良的表現，相信她的事跡能成為後世</w:t>
            </w:r>
            <w:r w:rsidR="00D62B01" w:rsidRPr="00D62B01">
              <w:rPr>
                <w:rFonts w:ascii="標楷體" w:eastAsia="標楷體" w:hAnsi="標楷體" w:hint="eastAsia"/>
                <w:szCs w:val="24"/>
              </w:rPr>
              <w:lastRenderedPageBreak/>
              <w:t>的典範。」</w:t>
            </w:r>
            <w:r w:rsidR="00D62B01">
              <w:rPr>
                <w:rFonts w:ascii="標楷體" w:eastAsia="標楷體" w:hAnsi="標楷體"/>
                <w:szCs w:val="24"/>
              </w:rPr>
              <w:br/>
            </w:r>
            <w:r>
              <w:rPr>
                <w:rFonts w:ascii="標楷體" w:eastAsia="標楷體" w:hAnsi="標楷體" w:hint="eastAsia"/>
                <w:szCs w:val="24"/>
              </w:rPr>
              <w:t>3.</w:t>
            </w:r>
            <w:r w:rsidR="00D62B01" w:rsidRPr="00D62B01">
              <w:rPr>
                <w:rFonts w:ascii="標楷體" w:eastAsia="標楷體" w:hAnsi="標楷體" w:hint="eastAsia"/>
                <w:szCs w:val="24"/>
              </w:rPr>
              <w:t>海倫·凱勒的故事被改編成舞臺劇《奇蹟之人》及多部電影。</w:t>
            </w:r>
            <w:r w:rsidR="00D62B01">
              <w:rPr>
                <w:rFonts w:ascii="標楷體" w:eastAsia="標楷體" w:hAnsi="標楷體"/>
                <w:szCs w:val="24"/>
              </w:rPr>
              <w:br/>
            </w:r>
            <w:r w:rsidR="00D62B01" w:rsidRPr="00600D5A">
              <w:rPr>
                <w:rFonts w:ascii="標楷體" w:eastAsia="標楷體" w:hAnsi="標楷體" w:hint="eastAsia"/>
                <w:b/>
                <w:szCs w:val="24"/>
              </w:rPr>
              <w:t>四、</w:t>
            </w:r>
            <w:r w:rsidR="003E57D2" w:rsidRPr="00600D5A">
              <w:rPr>
                <w:rFonts w:ascii="標楷體" w:eastAsia="標楷體" w:hAnsi="標楷體" w:hint="eastAsia"/>
                <w:b/>
                <w:szCs w:val="24"/>
              </w:rPr>
              <w:t>為什麼要讀大人物</w:t>
            </w:r>
          </w:p>
          <w:p w14:paraId="6888E762" w14:textId="77777777" w:rsidR="00D62B01" w:rsidRDefault="00CE47BF" w:rsidP="00D62B0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（一）</w:t>
            </w:r>
            <w:r w:rsidR="00D62B01">
              <w:rPr>
                <w:rFonts w:ascii="標楷體" w:eastAsia="標楷體" w:hAnsi="標楷體" w:hint="eastAsia"/>
                <w:szCs w:val="24"/>
              </w:rPr>
              <w:t>以前的大人物</w:t>
            </w:r>
            <w:r w:rsidR="00D62B01" w:rsidRPr="00D62B01">
              <w:rPr>
                <w:rFonts w:ascii="標楷體" w:eastAsia="標楷體" w:hAnsi="標楷體" w:hint="eastAsia"/>
                <w:szCs w:val="24"/>
              </w:rPr>
              <w:t>(</w:t>
            </w:r>
            <w:r w:rsidR="00D62B01" w:rsidRPr="00600D5A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創新</w:t>
            </w:r>
            <w:r w:rsidR="00D62B01" w:rsidRPr="00D62B01">
              <w:rPr>
                <w:rFonts w:ascii="標楷體" w:eastAsia="標楷體" w:hAnsi="標楷體" w:hint="eastAsia"/>
                <w:szCs w:val="24"/>
              </w:rPr>
              <w:t>、</w:t>
            </w:r>
            <w:r w:rsidR="00D62B01" w:rsidRPr="00600D5A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改變</w:t>
            </w:r>
            <w:r w:rsidR="00D62B01" w:rsidRPr="00D62B01">
              <w:rPr>
                <w:rFonts w:ascii="標楷體" w:eastAsia="標楷體" w:hAnsi="標楷體" w:hint="eastAsia"/>
                <w:szCs w:val="24"/>
              </w:rPr>
              <w:t>、</w:t>
            </w:r>
            <w:r w:rsidR="00D62B01" w:rsidRPr="00600D5A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研發</w:t>
            </w:r>
            <w:r w:rsidR="00D62B01" w:rsidRPr="00D62B01">
              <w:rPr>
                <w:rFonts w:ascii="標楷體" w:eastAsia="標楷體" w:hAnsi="標楷體" w:hint="eastAsia"/>
                <w:szCs w:val="24"/>
              </w:rPr>
              <w:t>)</w:t>
            </w:r>
            <w:r w:rsidR="00D62B01">
              <w:rPr>
                <w:rFonts w:ascii="標楷體" w:eastAsia="標楷體" w:hAnsi="標楷體"/>
                <w:szCs w:val="24"/>
              </w:rPr>
              <w:br/>
            </w:r>
            <w:r>
              <w:rPr>
                <w:rFonts w:ascii="標楷體" w:eastAsia="標楷體" w:hAnsi="標楷體"/>
                <w:szCs w:val="24"/>
              </w:rPr>
              <w:t>1.</w:t>
            </w:r>
            <w:r w:rsidR="00D62B01" w:rsidRPr="00D62B01">
              <w:rPr>
                <w:rFonts w:ascii="標楷體" w:eastAsia="標楷體" w:hAnsi="標楷體" w:hint="eastAsia"/>
                <w:szCs w:val="24"/>
              </w:rPr>
              <w:t>海倫凱勒：</w:t>
            </w:r>
            <w:r w:rsidR="00D62B01">
              <w:rPr>
                <w:rFonts w:ascii="標楷體" w:eastAsia="標楷體" w:hAnsi="標楷體" w:hint="eastAsia"/>
                <w:szCs w:val="24"/>
              </w:rPr>
              <w:t>「只要朝著陽光，便不會看見陰影。」</w:t>
            </w:r>
            <w:r>
              <w:rPr>
                <w:rFonts w:ascii="標楷體" w:eastAsia="標楷體" w:hAnsi="標楷體"/>
                <w:szCs w:val="24"/>
              </w:rPr>
              <w:br/>
              <w:t>2.</w:t>
            </w:r>
            <w:r w:rsidR="00D62B01" w:rsidRPr="00D62B01">
              <w:rPr>
                <w:rFonts w:ascii="標楷體" w:eastAsia="標楷體" w:hAnsi="標楷體" w:hint="eastAsia"/>
                <w:szCs w:val="24"/>
              </w:rPr>
              <w:t>愛迪生：「失敗也</w:t>
            </w:r>
            <w:r w:rsidR="00D62B01">
              <w:rPr>
                <w:rFonts w:ascii="標楷體" w:eastAsia="標楷體" w:hAnsi="標楷體" w:hint="eastAsia"/>
                <w:szCs w:val="24"/>
              </w:rPr>
              <w:t>是我需要的，它和成功對我一樣有價值。</w:t>
            </w:r>
            <w:r w:rsidR="00D62B01" w:rsidRPr="00D62B01">
              <w:rPr>
                <w:rFonts w:ascii="標楷體" w:eastAsia="標楷體" w:hAnsi="標楷體" w:hint="eastAsia"/>
                <w:szCs w:val="24"/>
              </w:rPr>
              <w:t>」</w:t>
            </w:r>
            <w:r>
              <w:rPr>
                <w:rFonts w:ascii="標楷體" w:eastAsia="標楷體" w:hAnsi="標楷體"/>
                <w:szCs w:val="24"/>
              </w:rPr>
              <w:br/>
              <w:t>3.</w:t>
            </w:r>
            <w:r w:rsidR="00D62B01" w:rsidRPr="00D62B01">
              <w:rPr>
                <w:rFonts w:ascii="標楷體" w:eastAsia="標楷體" w:hAnsi="標楷體" w:hint="eastAsia"/>
                <w:szCs w:val="24"/>
              </w:rPr>
              <w:t>居里夫人：「困難的背後，隱藏著通往成功的階梯。」</w:t>
            </w:r>
            <w:r w:rsidR="00D62B01">
              <w:rPr>
                <w:rFonts w:ascii="標楷體" w:eastAsia="標楷體" w:hAnsi="標楷體"/>
                <w:szCs w:val="24"/>
              </w:rPr>
              <w:br/>
            </w:r>
            <w:r>
              <w:rPr>
                <w:rFonts w:ascii="標楷體" w:eastAsia="標楷體" w:hAnsi="標楷體" w:hint="eastAsia"/>
                <w:szCs w:val="24"/>
              </w:rPr>
              <w:t>4.</w:t>
            </w:r>
            <w:r w:rsidR="00D62B01" w:rsidRPr="00D62B01">
              <w:rPr>
                <w:rFonts w:ascii="標楷體" w:eastAsia="標楷體" w:hAnsi="標楷體" w:hint="eastAsia"/>
                <w:szCs w:val="24"/>
              </w:rPr>
              <w:t>愛因斯坦：「每個人都身懷天賦，但如果用會不會爬樹的能力來評判一隻魚，它會終其一生以為自己愚蠢。」</w:t>
            </w:r>
            <w:r w:rsidR="00D62B01">
              <w:rPr>
                <w:rFonts w:ascii="標楷體" w:eastAsia="標楷體" w:hAnsi="標楷體"/>
                <w:szCs w:val="24"/>
              </w:rPr>
              <w:br/>
            </w:r>
            <w:r>
              <w:rPr>
                <w:rFonts w:ascii="標楷體" w:eastAsia="標楷體" w:hAnsi="標楷體" w:hint="eastAsia"/>
                <w:szCs w:val="24"/>
              </w:rPr>
              <w:t>（二）</w:t>
            </w:r>
            <w:r w:rsidR="00D62B01">
              <w:rPr>
                <w:rFonts w:ascii="標楷體" w:eastAsia="標楷體" w:hAnsi="標楷體" w:hint="eastAsia"/>
                <w:szCs w:val="24"/>
              </w:rPr>
              <w:t>現在的大人物</w:t>
            </w:r>
            <w:r w:rsidR="00600D5A" w:rsidRPr="00600D5A">
              <w:rPr>
                <w:rFonts w:ascii="標楷體" w:eastAsia="標楷體" w:hAnsi="標楷體" w:hint="eastAsia"/>
                <w:szCs w:val="24"/>
              </w:rPr>
              <w:t>(</w:t>
            </w:r>
            <w:r w:rsidR="00600D5A" w:rsidRPr="00600D5A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合作</w:t>
            </w:r>
            <w:r w:rsidR="00600D5A" w:rsidRPr="00600D5A">
              <w:rPr>
                <w:rFonts w:ascii="標楷體" w:eastAsia="標楷體" w:hAnsi="標楷體" w:hint="eastAsia"/>
                <w:szCs w:val="24"/>
              </w:rPr>
              <w:t>、</w:t>
            </w:r>
            <w:r w:rsidR="00600D5A" w:rsidRPr="00600D5A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溝通</w:t>
            </w:r>
            <w:r w:rsidR="00600D5A" w:rsidRPr="00600D5A">
              <w:rPr>
                <w:rFonts w:ascii="標楷體" w:eastAsia="標楷體" w:hAnsi="標楷體" w:hint="eastAsia"/>
                <w:szCs w:val="24"/>
              </w:rPr>
              <w:t>、</w:t>
            </w:r>
            <w:r w:rsidR="00600D5A" w:rsidRPr="00600D5A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助人</w:t>
            </w:r>
            <w:r w:rsidR="00600D5A" w:rsidRPr="00600D5A">
              <w:rPr>
                <w:rFonts w:ascii="標楷體" w:eastAsia="標楷體" w:hAnsi="標楷體" w:hint="eastAsia"/>
                <w:szCs w:val="24"/>
              </w:rPr>
              <w:t>)</w:t>
            </w:r>
            <w:r w:rsidR="00D62B01">
              <w:rPr>
                <w:rFonts w:ascii="標楷體" w:eastAsia="標楷體" w:hAnsi="標楷體"/>
                <w:szCs w:val="24"/>
              </w:rPr>
              <w:br/>
            </w:r>
            <w:r>
              <w:rPr>
                <w:rFonts w:ascii="標楷體" w:eastAsia="標楷體" w:hAnsi="標楷體"/>
                <w:szCs w:val="24"/>
              </w:rPr>
              <w:t>1.</w:t>
            </w:r>
            <w:r w:rsidR="009A05B1" w:rsidRPr="009A05B1">
              <w:rPr>
                <w:rFonts w:ascii="標楷體" w:eastAsia="標楷體" w:hAnsi="標楷體" w:hint="eastAsia"/>
                <w:szCs w:val="24"/>
              </w:rPr>
              <w:t>麥可喬丹：「一名偉大的球星最突出的能力就是讓周圍的隊友變得更好。」</w:t>
            </w:r>
            <w:r w:rsidR="009A05B1">
              <w:rPr>
                <w:rFonts w:ascii="標楷體" w:eastAsia="標楷體" w:hAnsi="標楷體"/>
                <w:szCs w:val="24"/>
              </w:rPr>
              <w:br/>
            </w:r>
            <w:r>
              <w:rPr>
                <w:rFonts w:ascii="標楷體" w:eastAsia="標楷體" w:hAnsi="標楷體" w:hint="eastAsia"/>
                <w:szCs w:val="24"/>
              </w:rPr>
              <w:t>2.</w:t>
            </w:r>
            <w:r w:rsidR="009A05B1" w:rsidRPr="009A05B1">
              <w:rPr>
                <w:rFonts w:ascii="標楷體" w:eastAsia="標楷體" w:hAnsi="標楷體" w:hint="eastAsia"/>
                <w:szCs w:val="24"/>
              </w:rPr>
              <w:t>馬拉拉：「一個小孩、一位老師、一本書、</w:t>
            </w:r>
            <w:proofErr w:type="gramStart"/>
            <w:r w:rsidR="009A05B1" w:rsidRPr="009A05B1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="009A05B1" w:rsidRPr="009A05B1">
              <w:rPr>
                <w:rFonts w:ascii="標楷體" w:eastAsia="標楷體" w:hAnsi="標楷體" w:hint="eastAsia"/>
                <w:szCs w:val="24"/>
              </w:rPr>
              <w:t>支筆，就能改變世界。」</w:t>
            </w:r>
            <w:r w:rsidR="009A05B1">
              <w:rPr>
                <w:rFonts w:ascii="標楷體" w:eastAsia="標楷體" w:hAnsi="標楷體"/>
                <w:szCs w:val="24"/>
              </w:rPr>
              <w:t xml:space="preserve"> </w:t>
            </w:r>
            <w:r w:rsidR="009A05B1">
              <w:rPr>
                <w:rFonts w:ascii="標楷體" w:eastAsia="標楷體" w:hAnsi="標楷體"/>
                <w:szCs w:val="24"/>
              </w:rPr>
              <w:br/>
            </w:r>
            <w:r>
              <w:rPr>
                <w:rFonts w:ascii="標楷體" w:eastAsia="標楷體" w:hAnsi="標楷體" w:hint="eastAsia"/>
                <w:szCs w:val="24"/>
              </w:rPr>
              <w:t>3.</w:t>
            </w:r>
            <w:r w:rsidR="009A05B1" w:rsidRPr="009A05B1">
              <w:rPr>
                <w:rFonts w:ascii="標楷體" w:eastAsia="標楷體" w:hAnsi="標楷體" w:hint="eastAsia"/>
                <w:szCs w:val="24"/>
              </w:rPr>
              <w:t>林書豪：「對我來說，人生中最困難的挑戰，是面對別人的刻板印象。」</w:t>
            </w:r>
            <w:r w:rsidR="009A05B1">
              <w:rPr>
                <w:rFonts w:ascii="標楷體" w:eastAsia="標楷體" w:hAnsi="標楷體"/>
                <w:szCs w:val="24"/>
              </w:rPr>
              <w:br/>
            </w:r>
            <w:r>
              <w:rPr>
                <w:rFonts w:ascii="標楷體" w:eastAsia="標楷體" w:hAnsi="標楷體" w:hint="eastAsia"/>
                <w:szCs w:val="24"/>
              </w:rPr>
              <w:t>4.</w:t>
            </w:r>
            <w:r w:rsidR="009A05B1" w:rsidRPr="009A05B1">
              <w:rPr>
                <w:rFonts w:ascii="標楷體" w:eastAsia="標楷體" w:hAnsi="標楷體" w:hint="eastAsia"/>
                <w:szCs w:val="24"/>
              </w:rPr>
              <w:t>陳樹菊：「拿錢去幫助人，其實自己收穫很大。那種快樂的感覺，很平靜，是從內心裡發出的快樂。」</w:t>
            </w:r>
          </w:p>
          <w:p w14:paraId="6721805A" w14:textId="77777777" w:rsidR="003E57D2" w:rsidRPr="00600D5A" w:rsidRDefault="009A05B1" w:rsidP="00D62B01">
            <w:pPr>
              <w:rPr>
                <w:rFonts w:ascii="標楷體" w:eastAsia="標楷體" w:hAnsi="標楷體"/>
                <w:b/>
                <w:szCs w:val="24"/>
              </w:rPr>
            </w:pPr>
            <w:r w:rsidRPr="00600D5A">
              <w:rPr>
                <w:rFonts w:ascii="標楷體" w:eastAsia="標楷體" w:hAnsi="標楷體" w:hint="eastAsia"/>
                <w:b/>
                <w:szCs w:val="24"/>
              </w:rPr>
              <w:t>五、</w:t>
            </w:r>
            <w:r w:rsidR="00D62B01" w:rsidRPr="00600D5A">
              <w:rPr>
                <w:rFonts w:ascii="標楷體" w:eastAsia="標楷體" w:hAnsi="標楷體" w:hint="eastAsia"/>
                <w:b/>
                <w:szCs w:val="24"/>
              </w:rPr>
              <w:t>傳</w:t>
            </w:r>
            <w:r w:rsidR="003E57D2" w:rsidRPr="00600D5A">
              <w:rPr>
                <w:rFonts w:ascii="標楷體" w:eastAsia="標楷體" w:hAnsi="標楷體" w:hint="eastAsia"/>
                <w:b/>
                <w:szCs w:val="24"/>
              </w:rPr>
              <w:t>記閱讀策略</w:t>
            </w:r>
          </w:p>
          <w:p w14:paraId="0B45F02A" w14:textId="77777777" w:rsidR="009A05B1" w:rsidRPr="009A05B1" w:rsidRDefault="00CE47BF" w:rsidP="009A05B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（一）</w:t>
            </w:r>
            <w:r w:rsidR="009A05B1" w:rsidRPr="009A05B1">
              <w:rPr>
                <w:rFonts w:ascii="標楷體" w:eastAsia="標楷體" w:hAnsi="標楷體" w:hint="eastAsia"/>
                <w:szCs w:val="24"/>
              </w:rPr>
              <w:t>人物傳記自我介紹</w:t>
            </w:r>
            <w:r w:rsidR="009A05B1">
              <w:rPr>
                <w:rFonts w:ascii="標楷體" w:eastAsia="標楷體" w:hAnsi="標楷體"/>
                <w:szCs w:val="24"/>
              </w:rPr>
              <w:br/>
            </w:r>
            <w:r w:rsidR="009A05B1" w:rsidRPr="009A05B1">
              <w:rPr>
                <w:rFonts w:ascii="標楷體" w:eastAsia="標楷體" w:hAnsi="標楷體" w:hint="eastAsia"/>
                <w:szCs w:val="24"/>
              </w:rPr>
              <w:t>各位四年級同學好：</w:t>
            </w:r>
          </w:p>
          <w:p w14:paraId="151B2B37" w14:textId="77777777" w:rsidR="009A05B1" w:rsidRPr="009A05B1" w:rsidRDefault="009A05B1" w:rsidP="009A05B1">
            <w:pPr>
              <w:rPr>
                <w:rFonts w:ascii="標楷體" w:eastAsia="標楷體" w:hAnsi="標楷體"/>
                <w:szCs w:val="24"/>
              </w:rPr>
            </w:pPr>
            <w:r w:rsidRPr="009A05B1">
              <w:rPr>
                <w:rFonts w:ascii="標楷體" w:eastAsia="標楷體" w:hAnsi="標楷體" w:hint="eastAsia"/>
                <w:szCs w:val="24"/>
              </w:rPr>
              <w:t xml:space="preserve">    我是專門為你們設計的書，我有時會是繪本書有精緻的插圖，幫助你們迅速掌握大人物的特質，我還有充滿戲劇性的描述，讓你們了解大人物的精彩故事。</w:t>
            </w:r>
          </w:p>
          <w:p w14:paraId="4E559A0C" w14:textId="77777777" w:rsidR="009A05B1" w:rsidRPr="009A05B1" w:rsidRDefault="009A05B1" w:rsidP="009A05B1">
            <w:pPr>
              <w:rPr>
                <w:rFonts w:ascii="標楷體" w:eastAsia="標楷體" w:hAnsi="標楷體"/>
                <w:szCs w:val="24"/>
              </w:rPr>
            </w:pPr>
            <w:r w:rsidRPr="009A05B1">
              <w:rPr>
                <w:rFonts w:ascii="標楷體" w:eastAsia="標楷體" w:hAnsi="標楷體" w:hint="eastAsia"/>
                <w:szCs w:val="24"/>
              </w:rPr>
              <w:t xml:space="preserve">    我是幫助你們從圖像閱讀進化到文字閱讀的好夥伴，有我的陪伴，你們對獨立閱讀會越來越有自信、越來越能享受閱讀的樂趣。</w:t>
            </w:r>
            <w:r>
              <w:rPr>
                <w:rFonts w:ascii="標楷體" w:eastAsia="標楷體" w:hAnsi="標楷體"/>
                <w:szCs w:val="24"/>
              </w:rPr>
              <w:br/>
            </w:r>
            <w:r w:rsidR="00CE47BF">
              <w:rPr>
                <w:rFonts w:ascii="標楷體" w:eastAsia="標楷體" w:hAnsi="標楷體" w:hint="eastAsia"/>
                <w:szCs w:val="24"/>
              </w:rPr>
              <w:t>（二）</w:t>
            </w:r>
            <w:r w:rsidRPr="009A05B1">
              <w:rPr>
                <w:rFonts w:ascii="標楷體" w:eastAsia="標楷體" w:hAnsi="標楷體" w:hint="eastAsia"/>
                <w:szCs w:val="24"/>
              </w:rPr>
              <w:t>從</w:t>
            </w:r>
            <w:r w:rsidRPr="00F1790F">
              <w:rPr>
                <w:rFonts w:ascii="標楷體" w:eastAsia="標楷體" w:hAnsi="標楷體" w:hint="eastAsia"/>
                <w:b/>
                <w:szCs w:val="24"/>
              </w:rPr>
              <w:t>封面封底</w:t>
            </w:r>
            <w:r w:rsidRPr="009A05B1">
              <w:rPr>
                <w:rFonts w:ascii="標楷體" w:eastAsia="標楷體" w:hAnsi="標楷體" w:hint="eastAsia"/>
                <w:szCs w:val="24"/>
              </w:rPr>
              <w:t>，猜內容</w:t>
            </w:r>
            <w:r>
              <w:rPr>
                <w:rFonts w:ascii="標楷體" w:eastAsia="標楷體" w:hAnsi="標楷體"/>
                <w:szCs w:val="24"/>
              </w:rPr>
              <w:br/>
            </w:r>
            <w:r w:rsidR="00CE47BF">
              <w:rPr>
                <w:rFonts w:ascii="標楷體" w:eastAsia="標楷體" w:hAnsi="標楷體"/>
                <w:szCs w:val="24"/>
              </w:rPr>
              <w:t>1.</w:t>
            </w:r>
            <w:r w:rsidRPr="009A05B1">
              <w:rPr>
                <w:rFonts w:ascii="標楷體" w:eastAsia="標楷體" w:hAnsi="標楷體" w:hint="eastAsia"/>
                <w:szCs w:val="24"/>
              </w:rPr>
              <w:t>標題是「夢想起飛：萊特兄弟」，跟什</w:t>
            </w:r>
            <w:r w:rsidRPr="009A05B1">
              <w:rPr>
                <w:rFonts w:ascii="標楷體" w:eastAsia="標楷體" w:hAnsi="標楷體" w:hint="eastAsia"/>
                <w:szCs w:val="24"/>
              </w:rPr>
              <w:lastRenderedPageBreak/>
              <w:t>麼有關係?</w:t>
            </w:r>
          </w:p>
          <w:p w14:paraId="4503999F" w14:textId="77777777" w:rsidR="009A05B1" w:rsidRDefault="00CE47BF" w:rsidP="009A05B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</w:t>
            </w:r>
            <w:r w:rsidR="009A05B1" w:rsidRPr="009A05B1">
              <w:rPr>
                <w:rFonts w:ascii="標楷體" w:eastAsia="標楷體" w:hAnsi="標楷體" w:hint="eastAsia"/>
                <w:szCs w:val="24"/>
              </w:rPr>
              <w:t>出現哪些內容?時間地點在哪?他們做了什麼貢獻?後人評價為何?</w:t>
            </w:r>
            <w:r w:rsidR="009A05B1">
              <w:rPr>
                <w:rFonts w:ascii="標楷體" w:eastAsia="標楷體" w:hAnsi="標楷體"/>
                <w:szCs w:val="24"/>
              </w:rPr>
              <w:br/>
            </w:r>
            <w:r>
              <w:rPr>
                <w:rFonts w:ascii="標楷體" w:eastAsia="標楷體" w:hAnsi="標楷體" w:hint="eastAsia"/>
                <w:szCs w:val="24"/>
              </w:rPr>
              <w:t>（三）</w:t>
            </w:r>
            <w:r w:rsidR="009A05B1" w:rsidRPr="009A05B1">
              <w:rPr>
                <w:rFonts w:ascii="標楷體" w:eastAsia="標楷體" w:hAnsi="標楷體" w:hint="eastAsia"/>
                <w:szCs w:val="24"/>
              </w:rPr>
              <w:t>從</w:t>
            </w:r>
            <w:r w:rsidR="009A05B1" w:rsidRPr="00F1790F">
              <w:rPr>
                <w:rFonts w:ascii="標楷體" w:eastAsia="標楷體" w:hAnsi="標楷體" w:hint="eastAsia"/>
                <w:b/>
                <w:szCs w:val="24"/>
              </w:rPr>
              <w:t>目錄</w:t>
            </w:r>
            <w:r w:rsidR="009A05B1" w:rsidRPr="009A05B1">
              <w:rPr>
                <w:rFonts w:ascii="標楷體" w:eastAsia="標楷體" w:hAnsi="標楷體" w:hint="eastAsia"/>
                <w:szCs w:val="24"/>
              </w:rPr>
              <w:t>，看內容</w:t>
            </w:r>
            <w:r w:rsidR="009A05B1">
              <w:rPr>
                <w:rFonts w:ascii="標楷體" w:eastAsia="標楷體" w:hAnsi="標楷體"/>
                <w:szCs w:val="24"/>
              </w:rPr>
              <w:br/>
            </w:r>
            <w:r>
              <w:rPr>
                <w:rFonts w:ascii="標楷體" w:eastAsia="標楷體" w:hAnsi="標楷體"/>
                <w:szCs w:val="24"/>
              </w:rPr>
              <w:t>1.</w:t>
            </w:r>
            <w:r w:rsidR="009A05B1">
              <w:rPr>
                <w:rFonts w:ascii="標楷體" w:eastAsia="標楷體" w:hAnsi="標楷體" w:hint="eastAsia"/>
                <w:szCs w:val="24"/>
              </w:rPr>
              <w:t>說一說，目錄通常在傳記中的何處?功能是什麼?</w:t>
            </w:r>
            <w:r w:rsidR="009A05B1">
              <w:rPr>
                <w:rFonts w:ascii="標楷體" w:eastAsia="標楷體" w:hAnsi="標楷體"/>
                <w:szCs w:val="24"/>
              </w:rPr>
              <w:br/>
            </w:r>
            <w:r>
              <w:rPr>
                <w:rFonts w:ascii="標楷體" w:eastAsia="標楷體" w:hAnsi="標楷體" w:hint="eastAsia"/>
                <w:szCs w:val="24"/>
              </w:rPr>
              <w:t>2.從</w:t>
            </w:r>
            <w:r w:rsidR="000509A3">
              <w:rPr>
                <w:rFonts w:ascii="標楷體" w:eastAsia="標楷體" w:hAnsi="標楷體" w:hint="eastAsia"/>
                <w:szCs w:val="24"/>
              </w:rPr>
              <w:t>第</w:t>
            </w:r>
            <w:r w:rsidR="009A05B1">
              <w:rPr>
                <w:rFonts w:ascii="標楷體" w:eastAsia="標楷體" w:hAnsi="標楷體" w:hint="eastAsia"/>
                <w:szCs w:val="24"/>
              </w:rPr>
              <w:t>1</w:t>
            </w:r>
            <w:r w:rsidR="000509A3">
              <w:rPr>
                <w:rFonts w:ascii="標楷體" w:eastAsia="標楷體" w:hAnsi="標楷體" w:hint="eastAsia"/>
                <w:szCs w:val="24"/>
              </w:rPr>
              <w:t>章「</w:t>
            </w:r>
            <w:r w:rsidR="009A05B1" w:rsidRPr="009A05B1">
              <w:rPr>
                <w:rFonts w:ascii="標楷體" w:eastAsia="標楷體" w:hAnsi="標楷體" w:hint="eastAsia"/>
                <w:szCs w:val="24"/>
              </w:rPr>
              <w:t>領航</w:t>
            </w:r>
            <w:r w:rsidR="000509A3">
              <w:rPr>
                <w:rFonts w:ascii="標楷體" w:eastAsia="標楷體" w:hAnsi="標楷體" w:hint="eastAsia"/>
                <w:szCs w:val="24"/>
              </w:rPr>
              <w:t>」</w:t>
            </w:r>
            <w:r>
              <w:rPr>
                <w:rFonts w:ascii="標楷體" w:eastAsia="標楷體" w:hAnsi="標楷體" w:hint="eastAsia"/>
                <w:szCs w:val="24"/>
              </w:rPr>
              <w:t>到</w:t>
            </w:r>
            <w:r w:rsidR="000509A3">
              <w:rPr>
                <w:rFonts w:ascii="標楷體" w:eastAsia="標楷體" w:hAnsi="標楷體" w:hint="eastAsia"/>
                <w:szCs w:val="24"/>
              </w:rPr>
              <w:t>第</w:t>
            </w:r>
            <w:r w:rsidR="009A05B1" w:rsidRPr="009A05B1">
              <w:rPr>
                <w:rFonts w:ascii="標楷體" w:eastAsia="標楷體" w:hAnsi="標楷體" w:hint="eastAsia"/>
                <w:szCs w:val="24"/>
              </w:rPr>
              <w:t>15</w:t>
            </w:r>
            <w:r w:rsidR="000509A3">
              <w:rPr>
                <w:rFonts w:ascii="標楷體" w:eastAsia="標楷體" w:hAnsi="標楷體" w:hint="eastAsia"/>
                <w:szCs w:val="24"/>
              </w:rPr>
              <w:t>章「</w:t>
            </w:r>
            <w:r w:rsidR="009A05B1" w:rsidRPr="009A05B1">
              <w:rPr>
                <w:rFonts w:ascii="標楷體" w:eastAsia="標楷體" w:hAnsi="標楷體" w:hint="eastAsia"/>
                <w:szCs w:val="24"/>
              </w:rPr>
              <w:t>啟航</w:t>
            </w:r>
            <w:r w:rsidR="000509A3">
              <w:rPr>
                <w:rFonts w:ascii="標楷體" w:eastAsia="標楷體" w:hAnsi="標楷體" w:hint="eastAsia"/>
                <w:szCs w:val="24"/>
              </w:rPr>
              <w:t>」</w:t>
            </w:r>
            <w:r w:rsidR="009A05B1">
              <w:rPr>
                <w:rFonts w:ascii="標楷體" w:eastAsia="標楷體" w:hAnsi="標楷體" w:hint="eastAsia"/>
                <w:szCs w:val="24"/>
              </w:rPr>
              <w:t>，共15個章節。</w:t>
            </w:r>
            <w:r w:rsidR="009A05B1">
              <w:rPr>
                <w:rFonts w:ascii="標楷體" w:eastAsia="標楷體" w:hAnsi="標楷體"/>
                <w:szCs w:val="24"/>
              </w:rPr>
              <w:br/>
            </w:r>
            <w:r>
              <w:rPr>
                <w:rFonts w:ascii="標楷體" w:eastAsia="標楷體" w:hAnsi="標楷體" w:hint="eastAsia"/>
                <w:szCs w:val="24"/>
              </w:rPr>
              <w:t>（四）</w:t>
            </w:r>
            <w:r w:rsidR="009A05B1" w:rsidRPr="009A05B1">
              <w:rPr>
                <w:rFonts w:ascii="標楷體" w:eastAsia="標楷體" w:hAnsi="標楷體" w:hint="eastAsia"/>
                <w:szCs w:val="24"/>
              </w:rPr>
              <w:t>從</w:t>
            </w:r>
            <w:r w:rsidR="009A05B1" w:rsidRPr="00F1790F">
              <w:rPr>
                <w:rFonts w:ascii="標楷體" w:eastAsia="標楷體" w:hAnsi="標楷體" w:hint="eastAsia"/>
                <w:b/>
                <w:szCs w:val="24"/>
              </w:rPr>
              <w:t>年表</w:t>
            </w:r>
            <w:r w:rsidR="009A05B1" w:rsidRPr="009A05B1">
              <w:rPr>
                <w:rFonts w:ascii="標楷體" w:eastAsia="標楷體" w:hAnsi="標楷體" w:hint="eastAsia"/>
                <w:szCs w:val="24"/>
              </w:rPr>
              <w:t>，能知人</w:t>
            </w:r>
          </w:p>
          <w:p w14:paraId="36294BBE" w14:textId="77777777" w:rsidR="009A05B1" w:rsidRDefault="000509A3" w:rsidP="009A05B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1.</w:t>
            </w:r>
            <w:r w:rsidR="009A05B1">
              <w:rPr>
                <w:rFonts w:ascii="標楷體" w:eastAsia="標楷體" w:hAnsi="標楷體" w:hint="eastAsia"/>
                <w:szCs w:val="24"/>
              </w:rPr>
              <w:t>年表或大事記通常在傳記中的何處?功能是什麼?</w:t>
            </w:r>
            <w:r w:rsidR="009A05B1">
              <w:rPr>
                <w:rFonts w:ascii="標楷體" w:eastAsia="標楷體" w:hAnsi="標楷體"/>
                <w:szCs w:val="24"/>
              </w:rPr>
              <w:br/>
            </w:r>
            <w:r>
              <w:rPr>
                <w:rFonts w:ascii="標楷體" w:eastAsia="標楷體" w:hAnsi="標楷體" w:hint="eastAsia"/>
                <w:szCs w:val="24"/>
              </w:rPr>
              <w:t>2.</w:t>
            </w:r>
            <w:r w:rsidR="009A05B1">
              <w:rPr>
                <w:rFonts w:ascii="標楷體" w:eastAsia="標楷體" w:hAnsi="標楷體" w:hint="eastAsia"/>
                <w:szCs w:val="24"/>
              </w:rPr>
              <w:t>說一說，哪些事件與剛剛的目錄內容有相關?</w:t>
            </w:r>
          </w:p>
          <w:p w14:paraId="694B8FD6" w14:textId="77777777" w:rsidR="009A05B1" w:rsidRDefault="00CE47BF" w:rsidP="009A05B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（五）</w:t>
            </w:r>
            <w:r w:rsidR="009A05B1">
              <w:rPr>
                <w:rFonts w:ascii="標楷體" w:eastAsia="標楷體" w:hAnsi="標楷體" w:hint="eastAsia"/>
                <w:szCs w:val="24"/>
              </w:rPr>
              <w:t>看一看，想一想</w:t>
            </w:r>
          </w:p>
          <w:p w14:paraId="12DA0074" w14:textId="77777777" w:rsidR="009A05B1" w:rsidRPr="00D62B01" w:rsidRDefault="000509A3" w:rsidP="009A05B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 w:rsidR="009A05B1" w:rsidRPr="009A05B1">
              <w:rPr>
                <w:rFonts w:ascii="標楷體" w:eastAsia="標楷體" w:hAnsi="標楷體" w:hint="eastAsia"/>
                <w:szCs w:val="24"/>
              </w:rPr>
              <w:t>我知道大人物主要的貢獻了嗎?</w:t>
            </w:r>
            <w:r w:rsidR="009A05B1">
              <w:rPr>
                <w:rFonts w:ascii="標楷體" w:eastAsia="標楷體" w:hAnsi="標楷體"/>
                <w:szCs w:val="24"/>
              </w:rPr>
              <w:br/>
            </w:r>
            <w:r>
              <w:rPr>
                <w:rFonts w:ascii="標楷體" w:eastAsia="標楷體" w:hAnsi="標楷體" w:hint="eastAsia"/>
                <w:szCs w:val="24"/>
              </w:rPr>
              <w:t>2.</w:t>
            </w:r>
            <w:r w:rsidR="009A05B1" w:rsidRPr="009A05B1">
              <w:rPr>
                <w:rFonts w:ascii="標楷體" w:eastAsia="標楷體" w:hAnsi="標楷體" w:hint="eastAsia"/>
                <w:szCs w:val="24"/>
              </w:rPr>
              <w:t>我知道大人物改變世界的關鍵了嗎?</w:t>
            </w:r>
            <w:r w:rsidR="009A05B1">
              <w:rPr>
                <w:rFonts w:ascii="標楷體" w:eastAsia="標楷體" w:hAnsi="標楷體"/>
                <w:szCs w:val="24"/>
              </w:rPr>
              <w:br/>
            </w:r>
            <w:r>
              <w:rPr>
                <w:rFonts w:ascii="標楷體" w:eastAsia="標楷體" w:hAnsi="標楷體" w:hint="eastAsia"/>
                <w:szCs w:val="24"/>
              </w:rPr>
              <w:t>3.</w:t>
            </w:r>
            <w:r w:rsidR="009A05B1" w:rsidRPr="009A05B1">
              <w:rPr>
                <w:rFonts w:ascii="標楷體" w:eastAsia="標楷體" w:hAnsi="標楷體" w:hint="eastAsia"/>
                <w:szCs w:val="24"/>
              </w:rPr>
              <w:t>我知道大人物是如何改變世界的嗎?</w:t>
            </w:r>
            <w:r w:rsidR="009A05B1">
              <w:rPr>
                <w:rFonts w:ascii="標楷體" w:eastAsia="標楷體" w:hAnsi="標楷體"/>
                <w:szCs w:val="24"/>
              </w:rPr>
              <w:br/>
            </w:r>
            <w:r>
              <w:rPr>
                <w:rFonts w:ascii="標楷體" w:eastAsia="標楷體" w:hAnsi="標楷體" w:hint="eastAsia"/>
                <w:szCs w:val="24"/>
              </w:rPr>
              <w:t>4.</w:t>
            </w:r>
            <w:r w:rsidR="009A05B1" w:rsidRPr="009A05B1">
              <w:rPr>
                <w:rFonts w:ascii="標楷體" w:eastAsia="標楷體" w:hAnsi="標楷體" w:hint="eastAsia"/>
                <w:szCs w:val="24"/>
              </w:rPr>
              <w:t>我要如何效法我欣賞的大人物呢?</w:t>
            </w:r>
            <w:r w:rsidR="009A05B1">
              <w:rPr>
                <w:rFonts w:ascii="標楷體" w:eastAsia="標楷體" w:hAnsi="標楷體"/>
                <w:szCs w:val="24"/>
              </w:rPr>
              <w:br/>
            </w:r>
            <w:r>
              <w:rPr>
                <w:rFonts w:ascii="標楷體" w:eastAsia="標楷體" w:hAnsi="標楷體" w:hint="eastAsia"/>
                <w:szCs w:val="24"/>
              </w:rPr>
              <w:t>（六）</w:t>
            </w:r>
            <w:r w:rsidR="009A05B1" w:rsidRPr="009A05B1">
              <w:rPr>
                <w:rFonts w:ascii="標楷體" w:eastAsia="標楷體" w:hAnsi="標楷體" w:hint="eastAsia"/>
                <w:szCs w:val="24"/>
              </w:rPr>
              <w:t>還有哪本人物傳記值得推薦給大家?</w:t>
            </w:r>
          </w:p>
        </w:tc>
        <w:tc>
          <w:tcPr>
            <w:tcW w:w="1473" w:type="dxa"/>
          </w:tcPr>
          <w:p w14:paraId="50501158" w14:textId="77777777" w:rsidR="00D1145B" w:rsidRDefault="00D1145B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2AB64772" w14:textId="77777777" w:rsidR="00600D5A" w:rsidRDefault="00600D5A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2DDF982A" w14:textId="77777777" w:rsidR="00600D5A" w:rsidRDefault="00600D5A" w:rsidP="00712E2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人物傳記</w:t>
            </w:r>
          </w:p>
          <w:p w14:paraId="75DD3C20" w14:textId="77777777" w:rsidR="00600D5A" w:rsidRDefault="00600D5A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435892A8" w14:textId="77777777" w:rsidR="00600D5A" w:rsidRDefault="00600D5A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37FF1AC3" w14:textId="77777777" w:rsidR="00600D5A" w:rsidRDefault="00600D5A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50B27B9D" w14:textId="77777777" w:rsidR="00600D5A" w:rsidRDefault="00600D5A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6A3D0887" w14:textId="77777777" w:rsidR="00600D5A" w:rsidRDefault="00600D5A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427D22B9" w14:textId="77777777" w:rsidR="00600D5A" w:rsidRDefault="00600D5A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55A9DA76" w14:textId="77777777" w:rsidR="00600D5A" w:rsidRDefault="00600D5A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702ED71A" w14:textId="77777777" w:rsidR="00600D5A" w:rsidRDefault="00600D5A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4FFEF269" w14:textId="77777777" w:rsidR="00600D5A" w:rsidRDefault="00600D5A" w:rsidP="00712E2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簡報</w:t>
            </w:r>
          </w:p>
          <w:p w14:paraId="02A68AA1" w14:textId="77777777" w:rsidR="00600D5A" w:rsidRDefault="00600D5A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4A20E5DB" w14:textId="77777777" w:rsidR="00600D5A" w:rsidRDefault="00600D5A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6B1ED235" w14:textId="77777777" w:rsidR="00600D5A" w:rsidRDefault="00600D5A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18732F52" w14:textId="77777777" w:rsidR="00600D5A" w:rsidRDefault="00600D5A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15EB1E34" w14:textId="77777777" w:rsidR="00600D5A" w:rsidRDefault="00600D5A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77F27A51" w14:textId="77777777" w:rsidR="00600D5A" w:rsidRDefault="00600D5A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2C4B75EE" w14:textId="77777777" w:rsidR="00600D5A" w:rsidRDefault="00600D5A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65F7F2B7" w14:textId="77777777" w:rsidR="00600D5A" w:rsidRDefault="00600D5A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74274CB7" w14:textId="77777777" w:rsidR="00600D5A" w:rsidRDefault="00600D5A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22B6FA73" w14:textId="77777777" w:rsidR="00600D5A" w:rsidRDefault="00600D5A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60B2CBE4" w14:textId="77777777" w:rsidR="00600D5A" w:rsidRDefault="00600D5A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4644D9EC" w14:textId="77777777" w:rsidR="00600D5A" w:rsidRDefault="00600D5A" w:rsidP="00712E2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簡報</w:t>
            </w:r>
          </w:p>
          <w:p w14:paraId="5A690262" w14:textId="77777777" w:rsidR="00600D5A" w:rsidRDefault="00600D5A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098D46AB" w14:textId="77777777" w:rsidR="00600D5A" w:rsidRDefault="00600D5A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0BDCB22A" w14:textId="77777777" w:rsidR="00600D5A" w:rsidRDefault="00600D5A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2CABB6E6" w14:textId="77777777" w:rsidR="00600D5A" w:rsidRDefault="00600D5A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52944D86" w14:textId="77777777" w:rsidR="00600D5A" w:rsidRDefault="00600D5A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1E6F01D2" w14:textId="77777777" w:rsidR="00600D5A" w:rsidRDefault="00600D5A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23A59D99" w14:textId="77777777" w:rsidR="00600D5A" w:rsidRDefault="00600D5A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239BB4ED" w14:textId="77777777" w:rsidR="00600D5A" w:rsidRDefault="00600D5A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2778A05F" w14:textId="77777777" w:rsidR="00600D5A" w:rsidRDefault="00600D5A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59AD1FCC" w14:textId="77777777" w:rsidR="00600D5A" w:rsidRDefault="00600D5A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61A9B34B" w14:textId="77777777" w:rsidR="00600D5A" w:rsidRDefault="00600D5A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46502A73" w14:textId="77777777" w:rsidR="00600D5A" w:rsidRDefault="00600D5A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0C794E54" w14:textId="77777777" w:rsidR="00600D5A" w:rsidRDefault="00600D5A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24BEAA1C" w14:textId="77777777" w:rsidR="00600D5A" w:rsidRDefault="00600D5A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4190B37D" w14:textId="77777777" w:rsidR="00600D5A" w:rsidRDefault="00600D5A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6742888A" w14:textId="77777777" w:rsidR="00600D5A" w:rsidRDefault="00600D5A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7E7D16EE" w14:textId="77777777" w:rsidR="00600D5A" w:rsidRDefault="00600D5A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1FE5B1E2" w14:textId="77777777" w:rsidR="00600D5A" w:rsidRDefault="00600D5A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49E5E3AC" w14:textId="77777777" w:rsidR="00600D5A" w:rsidRDefault="00600D5A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135C1CA5" w14:textId="77777777" w:rsidR="00600D5A" w:rsidRDefault="00600D5A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4FC3B3A4" w14:textId="77777777" w:rsidR="00600D5A" w:rsidRDefault="00600D5A" w:rsidP="00712E2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簡報</w:t>
            </w:r>
          </w:p>
          <w:p w14:paraId="21CF8248" w14:textId="77777777" w:rsidR="00600D5A" w:rsidRDefault="00600D5A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30C5C69E" w14:textId="77777777" w:rsidR="00600D5A" w:rsidRDefault="00600D5A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2E6179A9" w14:textId="77777777" w:rsidR="00600D5A" w:rsidRDefault="00600D5A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6C850F33" w14:textId="77777777" w:rsidR="00600D5A" w:rsidRDefault="00600D5A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47A50A51" w14:textId="77777777" w:rsidR="00600D5A" w:rsidRDefault="00600D5A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2189A9C2" w14:textId="77777777" w:rsidR="00600D5A" w:rsidRDefault="00600D5A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39423345" w14:textId="77777777" w:rsidR="00600D5A" w:rsidRDefault="00600D5A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3BB5B5F5" w14:textId="77777777" w:rsidR="00600D5A" w:rsidRDefault="00600D5A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45125451" w14:textId="77777777" w:rsidR="00600D5A" w:rsidRDefault="00600D5A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6B3978DF" w14:textId="77777777" w:rsidR="00600D5A" w:rsidRDefault="00600D5A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16DEEDDD" w14:textId="77777777" w:rsidR="00600D5A" w:rsidRDefault="00600D5A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0157EBAA" w14:textId="77777777" w:rsidR="00600D5A" w:rsidRPr="00141C19" w:rsidRDefault="00F1790F" w:rsidP="00712E26">
            <w:pPr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《</w:t>
            </w:r>
            <w:proofErr w:type="gramEnd"/>
            <w:r w:rsidR="00600D5A" w:rsidRPr="00600D5A">
              <w:rPr>
                <w:rFonts w:ascii="標楷體" w:eastAsia="標楷體" w:hAnsi="標楷體" w:hint="eastAsia"/>
                <w:szCs w:val="24"/>
              </w:rPr>
              <w:t>夢想起飛：萊特兄弟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》</w:t>
            </w:r>
            <w:proofErr w:type="gramEnd"/>
            <w:r w:rsidR="00600D5A">
              <w:rPr>
                <w:rFonts w:ascii="標楷體" w:eastAsia="標楷體" w:hAnsi="標楷體" w:hint="eastAsia"/>
                <w:szCs w:val="24"/>
              </w:rPr>
              <w:t>(三民出版)</w:t>
            </w:r>
          </w:p>
        </w:tc>
        <w:tc>
          <w:tcPr>
            <w:tcW w:w="2785" w:type="dxa"/>
          </w:tcPr>
          <w:p w14:paraId="24F88AF6" w14:textId="77777777" w:rsidR="00C74E87" w:rsidRPr="00141C19" w:rsidRDefault="00C74E87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6DF7CDAA" w14:textId="77777777" w:rsidR="00141C19" w:rsidRPr="00141C19" w:rsidRDefault="00141C19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5699F758" w14:textId="77777777" w:rsidR="00141C19" w:rsidRPr="00141C19" w:rsidRDefault="00600D5A" w:rsidP="00712E2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能知道世界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史地類的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分類號並正確在700世界地理類找到自己想要閱讀的人物傳記。</w:t>
            </w:r>
          </w:p>
          <w:p w14:paraId="6BB2C182" w14:textId="77777777" w:rsidR="00141C19" w:rsidRDefault="00600D5A" w:rsidP="00600D5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知道人物傳記的各種類型，並能大略知道出版社的名稱。</w:t>
            </w:r>
            <w:r>
              <w:rPr>
                <w:rFonts w:ascii="標楷體" w:eastAsia="標楷體" w:hAnsi="標楷體"/>
                <w:szCs w:val="24"/>
              </w:rPr>
              <w:br/>
            </w:r>
            <w:r>
              <w:rPr>
                <w:rFonts w:ascii="標楷體" w:eastAsia="標楷體" w:hAnsi="標楷體"/>
                <w:szCs w:val="24"/>
              </w:rPr>
              <w:br/>
            </w:r>
            <w:r>
              <w:rPr>
                <w:rFonts w:ascii="標楷體" w:eastAsia="標楷體" w:hAnsi="標楷體"/>
                <w:szCs w:val="24"/>
              </w:rPr>
              <w:br/>
            </w:r>
            <w:r w:rsidR="00141C19" w:rsidRPr="00141C19">
              <w:rPr>
                <w:rFonts w:ascii="標楷體" w:eastAsia="標楷體" w:hAnsi="標楷體" w:hint="eastAsia"/>
                <w:szCs w:val="24"/>
              </w:rPr>
              <w:t>能</w:t>
            </w:r>
            <w:r>
              <w:rPr>
                <w:rFonts w:ascii="標楷體" w:eastAsia="標楷體" w:hAnsi="標楷體" w:hint="eastAsia"/>
                <w:szCs w:val="24"/>
              </w:rPr>
              <w:t>從各種角度</w:t>
            </w:r>
            <w:r w:rsidR="00141C19" w:rsidRPr="00141C19">
              <w:rPr>
                <w:rFonts w:ascii="標楷體" w:eastAsia="標楷體" w:hAnsi="標楷體" w:hint="eastAsia"/>
                <w:szCs w:val="24"/>
              </w:rPr>
              <w:t>知道大人物的重要性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43B69090" w14:textId="77777777" w:rsidR="00600D5A" w:rsidRDefault="00600D5A" w:rsidP="00600D5A">
            <w:pPr>
              <w:rPr>
                <w:rFonts w:ascii="標楷體" w:eastAsia="標楷體" w:hAnsi="標楷體"/>
                <w:szCs w:val="24"/>
              </w:rPr>
            </w:pPr>
          </w:p>
          <w:p w14:paraId="4DD4B35D" w14:textId="77777777" w:rsidR="00600D5A" w:rsidRDefault="00600D5A" w:rsidP="00600D5A">
            <w:pPr>
              <w:rPr>
                <w:rFonts w:ascii="標楷體" w:eastAsia="標楷體" w:hAnsi="標楷體"/>
                <w:szCs w:val="24"/>
              </w:rPr>
            </w:pPr>
          </w:p>
          <w:p w14:paraId="73F1C276" w14:textId="77777777" w:rsidR="00600D5A" w:rsidRDefault="00600D5A" w:rsidP="00600D5A">
            <w:pPr>
              <w:rPr>
                <w:rFonts w:ascii="標楷體" w:eastAsia="標楷體" w:hAnsi="標楷體"/>
                <w:szCs w:val="24"/>
              </w:rPr>
            </w:pPr>
          </w:p>
          <w:p w14:paraId="1CBE143E" w14:textId="77777777" w:rsidR="00600D5A" w:rsidRDefault="00600D5A" w:rsidP="00600D5A">
            <w:pPr>
              <w:rPr>
                <w:rFonts w:ascii="標楷體" w:eastAsia="標楷體" w:hAnsi="標楷體"/>
                <w:szCs w:val="24"/>
              </w:rPr>
            </w:pPr>
          </w:p>
          <w:p w14:paraId="431B4D3D" w14:textId="77777777" w:rsidR="00600D5A" w:rsidRDefault="00600D5A" w:rsidP="00600D5A">
            <w:pPr>
              <w:rPr>
                <w:rFonts w:ascii="標楷體" w:eastAsia="標楷體" w:hAnsi="標楷體"/>
                <w:szCs w:val="24"/>
              </w:rPr>
            </w:pPr>
          </w:p>
          <w:p w14:paraId="096EF847" w14:textId="77777777" w:rsidR="00600D5A" w:rsidRDefault="00600D5A" w:rsidP="00600D5A">
            <w:pPr>
              <w:rPr>
                <w:rFonts w:ascii="標楷體" w:eastAsia="標楷體" w:hAnsi="標楷體"/>
                <w:szCs w:val="24"/>
              </w:rPr>
            </w:pPr>
          </w:p>
          <w:p w14:paraId="01376A7A" w14:textId="77777777" w:rsidR="00600D5A" w:rsidRDefault="00600D5A" w:rsidP="00600D5A">
            <w:pPr>
              <w:rPr>
                <w:rFonts w:ascii="標楷體" w:eastAsia="標楷體" w:hAnsi="標楷體"/>
                <w:szCs w:val="24"/>
              </w:rPr>
            </w:pPr>
          </w:p>
          <w:p w14:paraId="45FC8404" w14:textId="77777777" w:rsidR="00600D5A" w:rsidRDefault="00600D5A" w:rsidP="00600D5A">
            <w:pPr>
              <w:rPr>
                <w:rFonts w:ascii="標楷體" w:eastAsia="標楷體" w:hAnsi="標楷體"/>
                <w:szCs w:val="24"/>
              </w:rPr>
            </w:pPr>
          </w:p>
          <w:p w14:paraId="0361620D" w14:textId="77777777" w:rsidR="00600D5A" w:rsidRDefault="00600D5A" w:rsidP="00600D5A">
            <w:pPr>
              <w:rPr>
                <w:rFonts w:ascii="標楷體" w:eastAsia="標楷體" w:hAnsi="標楷體"/>
                <w:szCs w:val="24"/>
              </w:rPr>
            </w:pPr>
          </w:p>
          <w:p w14:paraId="49FB4E6F" w14:textId="77777777" w:rsidR="005D5C23" w:rsidRPr="005D5C23" w:rsidRDefault="005D5C23" w:rsidP="00600D5A">
            <w:pPr>
              <w:rPr>
                <w:rFonts w:ascii="標楷體" w:eastAsia="標楷體" w:hAnsi="標楷體"/>
                <w:szCs w:val="24"/>
              </w:rPr>
            </w:pPr>
          </w:p>
          <w:p w14:paraId="48FCDDA1" w14:textId="77777777" w:rsidR="00600D5A" w:rsidRDefault="00600D5A" w:rsidP="00600D5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能比較過去的大人物與現在的大人物的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特質間的差異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27CF3325" w14:textId="77777777" w:rsidR="00600D5A" w:rsidRDefault="00600D5A" w:rsidP="00600D5A">
            <w:pPr>
              <w:rPr>
                <w:rFonts w:ascii="標楷體" w:eastAsia="標楷體" w:hAnsi="標楷體"/>
                <w:szCs w:val="24"/>
              </w:rPr>
            </w:pPr>
          </w:p>
          <w:p w14:paraId="52E9DB1F" w14:textId="77777777" w:rsidR="00600D5A" w:rsidRDefault="00600D5A" w:rsidP="00600D5A">
            <w:pPr>
              <w:rPr>
                <w:rFonts w:ascii="標楷體" w:eastAsia="標楷體" w:hAnsi="標楷體"/>
                <w:szCs w:val="24"/>
              </w:rPr>
            </w:pPr>
          </w:p>
          <w:p w14:paraId="70881571" w14:textId="77777777" w:rsidR="00F1790F" w:rsidRDefault="00F1790F" w:rsidP="00600D5A">
            <w:pPr>
              <w:rPr>
                <w:rFonts w:ascii="標楷體" w:eastAsia="標楷體" w:hAnsi="標楷體"/>
                <w:szCs w:val="24"/>
              </w:rPr>
            </w:pPr>
          </w:p>
          <w:p w14:paraId="2FAB8072" w14:textId="77777777" w:rsidR="00F1790F" w:rsidRDefault="00F1790F" w:rsidP="00600D5A">
            <w:pPr>
              <w:rPr>
                <w:rFonts w:ascii="標楷體" w:eastAsia="標楷體" w:hAnsi="標楷體"/>
                <w:szCs w:val="24"/>
              </w:rPr>
            </w:pPr>
          </w:p>
          <w:p w14:paraId="616B5A92" w14:textId="77777777" w:rsidR="00F1790F" w:rsidRDefault="00F1790F" w:rsidP="00600D5A">
            <w:pPr>
              <w:rPr>
                <w:rFonts w:ascii="標楷體" w:eastAsia="標楷體" w:hAnsi="標楷體"/>
                <w:szCs w:val="24"/>
              </w:rPr>
            </w:pPr>
          </w:p>
          <w:p w14:paraId="6E7E85FA" w14:textId="77777777" w:rsidR="00F1790F" w:rsidRDefault="00F1790F" w:rsidP="00600D5A">
            <w:pPr>
              <w:rPr>
                <w:rFonts w:ascii="標楷體" w:eastAsia="標楷體" w:hAnsi="標楷體"/>
                <w:szCs w:val="24"/>
              </w:rPr>
            </w:pPr>
          </w:p>
          <w:p w14:paraId="06E6BA17" w14:textId="77777777" w:rsidR="00F1790F" w:rsidRDefault="00F1790F" w:rsidP="00600D5A">
            <w:pPr>
              <w:rPr>
                <w:rFonts w:ascii="標楷體" w:eastAsia="標楷體" w:hAnsi="標楷體"/>
                <w:szCs w:val="24"/>
              </w:rPr>
            </w:pPr>
          </w:p>
          <w:p w14:paraId="5C7DB7FB" w14:textId="77777777" w:rsidR="00F1790F" w:rsidRDefault="00F1790F" w:rsidP="00600D5A">
            <w:pPr>
              <w:rPr>
                <w:rFonts w:ascii="標楷體" w:eastAsia="標楷體" w:hAnsi="標楷體"/>
                <w:szCs w:val="24"/>
              </w:rPr>
            </w:pPr>
          </w:p>
          <w:p w14:paraId="5E07F7CA" w14:textId="77777777" w:rsidR="00F1790F" w:rsidRDefault="00F1790F" w:rsidP="00600D5A">
            <w:pPr>
              <w:rPr>
                <w:rFonts w:ascii="標楷體" w:eastAsia="標楷體" w:hAnsi="標楷體"/>
                <w:szCs w:val="24"/>
              </w:rPr>
            </w:pPr>
          </w:p>
          <w:p w14:paraId="72B9F7E4" w14:textId="77777777" w:rsidR="00F1790F" w:rsidRDefault="00F1790F" w:rsidP="00600D5A">
            <w:pPr>
              <w:rPr>
                <w:rFonts w:ascii="標楷體" w:eastAsia="標楷體" w:hAnsi="標楷體"/>
                <w:szCs w:val="24"/>
              </w:rPr>
            </w:pPr>
          </w:p>
          <w:p w14:paraId="6367DB2A" w14:textId="77777777" w:rsidR="00F1790F" w:rsidRDefault="00F1790F" w:rsidP="00600D5A">
            <w:pPr>
              <w:rPr>
                <w:rFonts w:ascii="標楷體" w:eastAsia="標楷體" w:hAnsi="標楷體"/>
                <w:szCs w:val="24"/>
              </w:rPr>
            </w:pPr>
          </w:p>
          <w:p w14:paraId="224FC57B" w14:textId="77777777" w:rsidR="00F1790F" w:rsidRDefault="00F1790F" w:rsidP="00600D5A">
            <w:pPr>
              <w:rPr>
                <w:rFonts w:ascii="標楷體" w:eastAsia="標楷體" w:hAnsi="標楷體"/>
                <w:szCs w:val="24"/>
              </w:rPr>
            </w:pPr>
          </w:p>
          <w:p w14:paraId="6957D6C0" w14:textId="77777777" w:rsidR="00F1790F" w:rsidRDefault="00F1790F" w:rsidP="00600D5A">
            <w:pPr>
              <w:rPr>
                <w:rFonts w:ascii="標楷體" w:eastAsia="標楷體" w:hAnsi="標楷體"/>
                <w:szCs w:val="24"/>
              </w:rPr>
            </w:pPr>
          </w:p>
          <w:p w14:paraId="69D66022" w14:textId="77777777" w:rsidR="00F1790F" w:rsidRDefault="00F1790F" w:rsidP="00600D5A">
            <w:pPr>
              <w:rPr>
                <w:rFonts w:ascii="標楷體" w:eastAsia="標楷體" w:hAnsi="標楷體"/>
                <w:szCs w:val="24"/>
              </w:rPr>
            </w:pPr>
          </w:p>
          <w:p w14:paraId="6032F721" w14:textId="77777777" w:rsidR="00F1790F" w:rsidRDefault="00F1790F" w:rsidP="00600D5A">
            <w:pPr>
              <w:rPr>
                <w:rFonts w:ascii="標楷體" w:eastAsia="標楷體" w:hAnsi="標楷體"/>
                <w:szCs w:val="24"/>
              </w:rPr>
            </w:pPr>
          </w:p>
          <w:p w14:paraId="1E3F93B8" w14:textId="77777777" w:rsidR="00F1790F" w:rsidRDefault="00F1790F" w:rsidP="00600D5A">
            <w:pPr>
              <w:rPr>
                <w:rFonts w:ascii="標楷體" w:eastAsia="標楷體" w:hAnsi="標楷體"/>
                <w:szCs w:val="24"/>
              </w:rPr>
            </w:pPr>
          </w:p>
          <w:p w14:paraId="0812AE72" w14:textId="77777777" w:rsidR="00F1790F" w:rsidRDefault="00F1790F" w:rsidP="00600D5A">
            <w:pPr>
              <w:rPr>
                <w:rFonts w:ascii="標楷體" w:eastAsia="標楷體" w:hAnsi="標楷體"/>
                <w:szCs w:val="24"/>
              </w:rPr>
            </w:pPr>
          </w:p>
          <w:p w14:paraId="4FBB1285" w14:textId="77777777" w:rsidR="00F1790F" w:rsidRDefault="00F1790F" w:rsidP="00600D5A">
            <w:pPr>
              <w:rPr>
                <w:rFonts w:ascii="標楷體" w:eastAsia="標楷體" w:hAnsi="標楷體"/>
                <w:szCs w:val="24"/>
              </w:rPr>
            </w:pPr>
          </w:p>
          <w:p w14:paraId="56C2609E" w14:textId="77777777" w:rsidR="00F1790F" w:rsidRDefault="00F1790F" w:rsidP="00F1790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能知道人物傳記的特色</w:t>
            </w:r>
          </w:p>
          <w:p w14:paraId="7A01613D" w14:textId="77777777" w:rsidR="00F1790F" w:rsidRDefault="00F1790F" w:rsidP="00F1790F">
            <w:pPr>
              <w:rPr>
                <w:rFonts w:ascii="標楷體" w:eastAsia="標楷體" w:hAnsi="標楷體"/>
                <w:szCs w:val="24"/>
              </w:rPr>
            </w:pPr>
          </w:p>
          <w:p w14:paraId="21FC6B2E" w14:textId="77777777" w:rsidR="00F1790F" w:rsidRDefault="00F1790F" w:rsidP="00F1790F">
            <w:pPr>
              <w:rPr>
                <w:rFonts w:ascii="標楷體" w:eastAsia="標楷體" w:hAnsi="標楷體"/>
                <w:szCs w:val="24"/>
              </w:rPr>
            </w:pPr>
          </w:p>
          <w:p w14:paraId="6BA88DAA" w14:textId="77777777" w:rsidR="00F1790F" w:rsidRDefault="00F1790F" w:rsidP="00F1790F">
            <w:pPr>
              <w:rPr>
                <w:rFonts w:ascii="標楷體" w:eastAsia="標楷體" w:hAnsi="標楷體"/>
                <w:szCs w:val="24"/>
              </w:rPr>
            </w:pPr>
          </w:p>
          <w:p w14:paraId="3C4F9750" w14:textId="77777777" w:rsidR="00F1790F" w:rsidRDefault="00F1790F" w:rsidP="00F1790F">
            <w:pPr>
              <w:rPr>
                <w:rFonts w:ascii="標楷體" w:eastAsia="標楷體" w:hAnsi="標楷體"/>
                <w:szCs w:val="24"/>
              </w:rPr>
            </w:pPr>
          </w:p>
          <w:p w14:paraId="546CA8E9" w14:textId="77777777" w:rsidR="00F1790F" w:rsidRDefault="00F1790F" w:rsidP="00F1790F">
            <w:pPr>
              <w:rPr>
                <w:rFonts w:ascii="標楷體" w:eastAsia="標楷體" w:hAnsi="標楷體"/>
                <w:szCs w:val="24"/>
              </w:rPr>
            </w:pPr>
          </w:p>
          <w:p w14:paraId="6798CC1B" w14:textId="77777777" w:rsidR="00F1790F" w:rsidRDefault="00F1790F" w:rsidP="00F1790F">
            <w:pPr>
              <w:rPr>
                <w:rFonts w:ascii="標楷體" w:eastAsia="標楷體" w:hAnsi="標楷體"/>
                <w:szCs w:val="24"/>
              </w:rPr>
            </w:pPr>
          </w:p>
          <w:p w14:paraId="6BDB235D" w14:textId="77777777" w:rsidR="00F1790F" w:rsidRDefault="00F1790F" w:rsidP="00F1790F">
            <w:pPr>
              <w:rPr>
                <w:rFonts w:ascii="標楷體" w:eastAsia="標楷體" w:hAnsi="標楷體"/>
                <w:szCs w:val="24"/>
              </w:rPr>
            </w:pPr>
          </w:p>
          <w:p w14:paraId="50E894C7" w14:textId="77777777" w:rsidR="00F1790F" w:rsidRDefault="00F1790F" w:rsidP="00F1790F">
            <w:pPr>
              <w:rPr>
                <w:rFonts w:ascii="標楷體" w:eastAsia="標楷體" w:hAnsi="標楷體"/>
                <w:szCs w:val="24"/>
              </w:rPr>
            </w:pPr>
          </w:p>
          <w:p w14:paraId="05A08903" w14:textId="77777777" w:rsidR="00F1790F" w:rsidRDefault="00F1790F" w:rsidP="00F1790F">
            <w:pPr>
              <w:rPr>
                <w:rFonts w:ascii="標楷體" w:eastAsia="標楷體" w:hAnsi="標楷體"/>
                <w:szCs w:val="24"/>
              </w:rPr>
            </w:pPr>
          </w:p>
          <w:p w14:paraId="7AB4EF15" w14:textId="77777777" w:rsidR="00F1790F" w:rsidRDefault="00F1790F" w:rsidP="00F1790F">
            <w:pPr>
              <w:rPr>
                <w:rFonts w:ascii="標楷體" w:eastAsia="標楷體" w:hAnsi="標楷體"/>
                <w:szCs w:val="24"/>
              </w:rPr>
            </w:pPr>
          </w:p>
          <w:p w14:paraId="0A450546" w14:textId="77777777" w:rsidR="00F1790F" w:rsidRDefault="00F1790F" w:rsidP="00F1790F">
            <w:pPr>
              <w:rPr>
                <w:rFonts w:ascii="標楷體" w:eastAsia="標楷體" w:hAnsi="標楷體"/>
                <w:szCs w:val="24"/>
              </w:rPr>
            </w:pPr>
          </w:p>
          <w:p w14:paraId="14E7FFA9" w14:textId="77777777" w:rsidR="00F1790F" w:rsidRDefault="00F1790F" w:rsidP="00F1790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能知道如何閱讀人物傳記的封面、封底、目錄、年表，快速掌握大人物的特色。</w:t>
            </w:r>
          </w:p>
          <w:p w14:paraId="2347B6D6" w14:textId="77777777" w:rsidR="00F1790F" w:rsidRDefault="00F1790F" w:rsidP="00F1790F">
            <w:pPr>
              <w:rPr>
                <w:rFonts w:ascii="標楷體" w:eastAsia="標楷體" w:hAnsi="標楷體"/>
                <w:szCs w:val="24"/>
              </w:rPr>
            </w:pPr>
          </w:p>
          <w:p w14:paraId="113DEB50" w14:textId="77777777" w:rsidR="00F1790F" w:rsidRDefault="00F1790F" w:rsidP="00F1790F">
            <w:pPr>
              <w:rPr>
                <w:rFonts w:ascii="標楷體" w:eastAsia="標楷體" w:hAnsi="標楷體"/>
                <w:szCs w:val="24"/>
              </w:rPr>
            </w:pPr>
          </w:p>
          <w:p w14:paraId="0F791F0D" w14:textId="77777777" w:rsidR="00F1790F" w:rsidRDefault="00F1790F" w:rsidP="00F1790F">
            <w:pPr>
              <w:rPr>
                <w:rFonts w:ascii="標楷體" w:eastAsia="標楷體" w:hAnsi="標楷體"/>
                <w:szCs w:val="24"/>
              </w:rPr>
            </w:pPr>
          </w:p>
          <w:p w14:paraId="34A8F809" w14:textId="77777777" w:rsidR="00F1790F" w:rsidRDefault="00F1790F" w:rsidP="00F1790F">
            <w:pPr>
              <w:rPr>
                <w:rFonts w:ascii="標楷體" w:eastAsia="標楷體" w:hAnsi="標楷體"/>
                <w:szCs w:val="24"/>
              </w:rPr>
            </w:pPr>
          </w:p>
          <w:p w14:paraId="51404198" w14:textId="77777777" w:rsidR="00F1790F" w:rsidRDefault="00F1790F" w:rsidP="00F1790F">
            <w:pPr>
              <w:rPr>
                <w:rFonts w:ascii="標楷體" w:eastAsia="標楷體" w:hAnsi="標楷體"/>
                <w:szCs w:val="24"/>
              </w:rPr>
            </w:pPr>
          </w:p>
          <w:p w14:paraId="29213345" w14:textId="77777777" w:rsidR="00F1790F" w:rsidRDefault="00F1790F" w:rsidP="00F1790F">
            <w:pPr>
              <w:rPr>
                <w:rFonts w:ascii="標楷體" w:eastAsia="標楷體" w:hAnsi="標楷體"/>
                <w:szCs w:val="24"/>
              </w:rPr>
            </w:pPr>
          </w:p>
          <w:p w14:paraId="79B8A9BE" w14:textId="77777777" w:rsidR="00F1790F" w:rsidRDefault="00F1790F" w:rsidP="00F1790F">
            <w:pPr>
              <w:rPr>
                <w:rFonts w:ascii="標楷體" w:eastAsia="標楷體" w:hAnsi="標楷體"/>
                <w:szCs w:val="24"/>
              </w:rPr>
            </w:pPr>
          </w:p>
          <w:p w14:paraId="3C54C965" w14:textId="77777777" w:rsidR="00F1790F" w:rsidRDefault="00F1790F" w:rsidP="00F1790F">
            <w:pPr>
              <w:rPr>
                <w:rFonts w:ascii="標楷體" w:eastAsia="標楷體" w:hAnsi="標楷體"/>
                <w:szCs w:val="24"/>
              </w:rPr>
            </w:pPr>
          </w:p>
          <w:p w14:paraId="1BBF0CC6" w14:textId="77777777" w:rsidR="00F1790F" w:rsidRDefault="00F1790F" w:rsidP="00F1790F">
            <w:pPr>
              <w:rPr>
                <w:rFonts w:ascii="標楷體" w:eastAsia="標楷體" w:hAnsi="標楷體"/>
                <w:szCs w:val="24"/>
              </w:rPr>
            </w:pPr>
          </w:p>
          <w:p w14:paraId="0B59BCAF" w14:textId="77777777" w:rsidR="00F1790F" w:rsidRDefault="00F1790F" w:rsidP="00F1790F">
            <w:pPr>
              <w:rPr>
                <w:rFonts w:ascii="標楷體" w:eastAsia="標楷體" w:hAnsi="標楷體"/>
                <w:szCs w:val="24"/>
              </w:rPr>
            </w:pPr>
          </w:p>
          <w:p w14:paraId="0CA83442" w14:textId="77777777" w:rsidR="00F1790F" w:rsidRPr="00141C19" w:rsidRDefault="00F1790F" w:rsidP="00F1790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能思考大人物主要的貢獻與重要性。</w:t>
            </w:r>
          </w:p>
        </w:tc>
      </w:tr>
      <w:tr w:rsidR="00D1145B" w14:paraId="15C24D7F" w14:textId="77777777" w:rsidTr="00A15F8C">
        <w:tc>
          <w:tcPr>
            <w:tcW w:w="1120" w:type="dxa"/>
          </w:tcPr>
          <w:p w14:paraId="38207814" w14:textId="77777777" w:rsidR="00D1145B" w:rsidRPr="00CD05BD" w:rsidRDefault="00243FC9" w:rsidP="007E539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2</w:t>
            </w:r>
          </w:p>
        </w:tc>
        <w:tc>
          <w:tcPr>
            <w:tcW w:w="4511" w:type="dxa"/>
          </w:tcPr>
          <w:p w14:paraId="50AB73E0" w14:textId="77777777" w:rsidR="00FE6C9C" w:rsidRPr="00FE6C9C" w:rsidRDefault="003E57D2" w:rsidP="00FE6C9C">
            <w:pPr>
              <w:rPr>
                <w:rFonts w:ascii="標楷體" w:eastAsia="標楷體" w:hAnsi="標楷體"/>
                <w:szCs w:val="24"/>
              </w:rPr>
            </w:pPr>
            <w:r w:rsidRPr="00F1790F">
              <w:rPr>
                <w:rFonts w:ascii="標楷體" w:eastAsia="標楷體" w:hAnsi="標楷體" w:hint="eastAsia"/>
                <w:b/>
                <w:szCs w:val="24"/>
                <w:bdr w:val="single" w:sz="4" w:space="0" w:color="auto"/>
              </w:rPr>
              <w:t>第二節</w:t>
            </w:r>
            <w:r w:rsidRPr="00F1790F">
              <w:rPr>
                <w:rFonts w:ascii="新細明體" w:hAnsi="新細明體" w:hint="eastAsia"/>
                <w:b/>
                <w:szCs w:val="24"/>
                <w:bdr w:val="single" w:sz="4" w:space="0" w:color="auto"/>
              </w:rPr>
              <w:t>：</w:t>
            </w:r>
            <w:r w:rsidRPr="00F1790F">
              <w:rPr>
                <w:rFonts w:ascii="標楷體" w:eastAsia="標楷體" w:hAnsi="標楷體" w:hint="eastAsia"/>
                <w:b/>
                <w:szCs w:val="24"/>
                <w:bdr w:val="single" w:sz="4" w:space="0" w:color="auto"/>
              </w:rPr>
              <w:t>傳記閱讀與討論</w:t>
            </w:r>
            <w:r w:rsidR="007E5391" w:rsidRPr="007E5391">
              <w:rPr>
                <w:rFonts w:ascii="標楷體" w:eastAsia="標楷體" w:hAnsi="標楷體"/>
                <w:b/>
                <w:szCs w:val="24"/>
              </w:rPr>
              <w:br/>
            </w:r>
            <w:r w:rsidR="00FE6C9C" w:rsidRPr="00F1790F">
              <w:rPr>
                <w:rFonts w:ascii="標楷體" w:eastAsia="標楷體" w:hAnsi="標楷體" w:hint="eastAsia"/>
                <w:b/>
                <w:szCs w:val="24"/>
              </w:rPr>
              <w:t>一、</w:t>
            </w:r>
            <w:r w:rsidR="0007321E" w:rsidRPr="00F1790F">
              <w:rPr>
                <w:rFonts w:ascii="標楷體" w:eastAsia="標楷體" w:hAnsi="標楷體" w:hint="eastAsia"/>
                <w:b/>
                <w:szCs w:val="24"/>
              </w:rPr>
              <w:t>傳記讀一讀</w:t>
            </w:r>
            <w:r w:rsidR="00FE6C9C" w:rsidRPr="00FE6C9C">
              <w:rPr>
                <w:rFonts w:ascii="標楷體" w:eastAsia="標楷體" w:hAnsi="標楷體"/>
                <w:szCs w:val="24"/>
              </w:rPr>
              <w:br/>
            </w:r>
            <w:r w:rsidR="000509A3">
              <w:rPr>
                <w:rFonts w:ascii="標楷體" w:eastAsia="標楷體" w:hAnsi="標楷體" w:hint="eastAsia"/>
                <w:szCs w:val="24"/>
              </w:rPr>
              <w:t>（一）</w:t>
            </w:r>
            <w:r w:rsidR="00FE6C9C" w:rsidRPr="00FE6C9C">
              <w:rPr>
                <w:rFonts w:ascii="標楷體" w:eastAsia="標楷體" w:hAnsi="標楷體" w:hint="eastAsia"/>
                <w:szCs w:val="24"/>
              </w:rPr>
              <w:t>再閱讀一次</w:t>
            </w:r>
            <w:r w:rsidR="00FE6C9C" w:rsidRPr="00F1790F">
              <w:rPr>
                <w:rFonts w:ascii="標楷體" w:eastAsia="標楷體" w:hAnsi="標楷體" w:hint="eastAsia"/>
                <w:b/>
                <w:szCs w:val="24"/>
              </w:rPr>
              <w:t>目次</w:t>
            </w:r>
            <w:r w:rsidR="00FE6C9C" w:rsidRPr="00FE6C9C">
              <w:rPr>
                <w:rFonts w:ascii="標楷體" w:eastAsia="標楷體" w:hAnsi="標楷體" w:hint="eastAsia"/>
                <w:szCs w:val="24"/>
              </w:rPr>
              <w:t>，或參考</w:t>
            </w:r>
            <w:r w:rsidR="00FE6C9C" w:rsidRPr="00F1790F">
              <w:rPr>
                <w:rFonts w:ascii="標楷體" w:eastAsia="標楷體" w:hAnsi="標楷體" w:hint="eastAsia"/>
                <w:b/>
                <w:szCs w:val="24"/>
              </w:rPr>
              <w:t>封底</w:t>
            </w:r>
            <w:r w:rsidR="00FE6C9C" w:rsidRPr="00FE6C9C">
              <w:rPr>
                <w:rFonts w:ascii="標楷體" w:eastAsia="標楷體" w:hAnsi="標楷體" w:hint="eastAsia"/>
                <w:szCs w:val="24"/>
              </w:rPr>
              <w:t>訊息選擇一個</w:t>
            </w:r>
            <w:r w:rsidR="00FE6C9C" w:rsidRPr="003E254F">
              <w:rPr>
                <w:rFonts w:ascii="標楷體" w:eastAsia="標楷體" w:hAnsi="標楷體" w:hint="eastAsia"/>
                <w:b/>
                <w:szCs w:val="24"/>
              </w:rPr>
              <w:t>章節</w:t>
            </w:r>
            <w:r w:rsidR="00FE6C9C" w:rsidRPr="00FE6C9C">
              <w:rPr>
                <w:rFonts w:ascii="標楷體" w:eastAsia="標楷體" w:hAnsi="標楷體" w:hint="eastAsia"/>
                <w:szCs w:val="24"/>
              </w:rPr>
              <w:t>進行閱讀。</w:t>
            </w:r>
          </w:p>
          <w:p w14:paraId="5C8945B2" w14:textId="77777777" w:rsidR="00FE6C9C" w:rsidRPr="00FE6C9C" w:rsidRDefault="000509A3" w:rsidP="00FE6C9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（二）</w:t>
            </w:r>
            <w:r w:rsidR="00FE6C9C" w:rsidRPr="00FE6C9C">
              <w:rPr>
                <w:rFonts w:ascii="標楷體" w:eastAsia="標楷體" w:hAnsi="標楷體" w:hint="eastAsia"/>
                <w:szCs w:val="24"/>
              </w:rPr>
              <w:t>邊讀邊注意重要訊息：</w:t>
            </w:r>
          </w:p>
          <w:p w14:paraId="19439808" w14:textId="77777777" w:rsidR="00FE6C9C" w:rsidRPr="00FE6C9C" w:rsidRDefault="000509A3" w:rsidP="00FE6C9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1.</w:t>
            </w:r>
            <w:r w:rsidR="00FE6C9C" w:rsidRPr="00FE6C9C">
              <w:rPr>
                <w:rFonts w:ascii="標楷體" w:eastAsia="標楷體" w:hAnsi="標楷體" w:hint="eastAsia"/>
                <w:szCs w:val="24"/>
              </w:rPr>
              <w:t>這章節提到哪些人?</w:t>
            </w:r>
          </w:p>
          <w:p w14:paraId="512C20A1" w14:textId="77777777" w:rsidR="00FE6C9C" w:rsidRPr="00FE6C9C" w:rsidRDefault="000509A3" w:rsidP="00FE6C9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</w:t>
            </w:r>
            <w:r w:rsidR="00FE6C9C" w:rsidRPr="00FE6C9C">
              <w:rPr>
                <w:rFonts w:ascii="標楷體" w:eastAsia="標楷體" w:hAnsi="標楷體" w:hint="eastAsia"/>
                <w:szCs w:val="24"/>
              </w:rPr>
              <w:t>他想要學習什麼?</w:t>
            </w:r>
          </w:p>
          <w:p w14:paraId="24ECA365" w14:textId="77777777" w:rsidR="00FE6C9C" w:rsidRPr="00FE6C9C" w:rsidRDefault="000509A3" w:rsidP="00FE6C9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</w:t>
            </w:r>
            <w:r w:rsidR="00FE6C9C" w:rsidRPr="00FE6C9C">
              <w:rPr>
                <w:rFonts w:ascii="標楷體" w:eastAsia="標楷體" w:hAnsi="標楷體" w:hint="eastAsia"/>
                <w:szCs w:val="24"/>
              </w:rPr>
              <w:t>在學習時，他遇到了什麼問題?</w:t>
            </w:r>
          </w:p>
          <w:p w14:paraId="25452A8A" w14:textId="77777777" w:rsidR="00FA2288" w:rsidRPr="00FA2288" w:rsidRDefault="000509A3" w:rsidP="00FA228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4.</w:t>
            </w:r>
            <w:r w:rsidR="00FE6C9C" w:rsidRPr="00FE6C9C">
              <w:rPr>
                <w:rFonts w:ascii="標楷體" w:eastAsia="標楷體" w:hAnsi="標楷體" w:hint="eastAsia"/>
                <w:szCs w:val="24"/>
              </w:rPr>
              <w:t>最後他解決了這個問題了嗎?</w:t>
            </w:r>
            <w:r w:rsidR="00FE6C9C" w:rsidRPr="00FE6C9C">
              <w:rPr>
                <w:rFonts w:ascii="標楷體" w:eastAsia="標楷體" w:hAnsi="標楷體"/>
                <w:szCs w:val="24"/>
              </w:rPr>
              <w:br/>
            </w:r>
            <w:r>
              <w:rPr>
                <w:rFonts w:ascii="標楷體" w:eastAsia="標楷體" w:hAnsi="標楷體" w:hint="eastAsia"/>
                <w:szCs w:val="24"/>
              </w:rPr>
              <w:t>（三）</w:t>
            </w:r>
            <w:r w:rsidR="00FA2288" w:rsidRPr="00FA2288">
              <w:rPr>
                <w:rFonts w:ascii="標楷體" w:eastAsia="標楷體" w:hAnsi="標楷體" w:hint="eastAsia"/>
                <w:szCs w:val="24"/>
              </w:rPr>
              <w:t>從</w:t>
            </w:r>
            <w:r w:rsidR="00FA2288" w:rsidRPr="003E254F">
              <w:rPr>
                <w:rFonts w:ascii="標楷體" w:eastAsia="標楷體" w:hAnsi="標楷體" w:hint="eastAsia"/>
                <w:b/>
                <w:szCs w:val="24"/>
              </w:rPr>
              <w:t>標題</w:t>
            </w:r>
            <w:r w:rsidR="00FA2288" w:rsidRPr="00FA2288">
              <w:rPr>
                <w:rFonts w:ascii="標楷體" w:eastAsia="標楷體" w:hAnsi="標楷體" w:hint="eastAsia"/>
                <w:szCs w:val="24"/>
              </w:rPr>
              <w:t>，讀</w:t>
            </w:r>
            <w:r w:rsidR="00FA2288" w:rsidRPr="003E254F">
              <w:rPr>
                <w:rFonts w:ascii="標楷體" w:eastAsia="標楷體" w:hAnsi="標楷體" w:hint="eastAsia"/>
                <w:b/>
                <w:szCs w:val="24"/>
              </w:rPr>
              <w:t>大意</w:t>
            </w:r>
            <w:r w:rsidR="00FA2288">
              <w:rPr>
                <w:rFonts w:ascii="標楷體" w:eastAsia="標楷體" w:hAnsi="標楷體"/>
                <w:szCs w:val="24"/>
              </w:rPr>
              <w:br/>
            </w:r>
            <w:r>
              <w:rPr>
                <w:rFonts w:ascii="標楷體" w:eastAsia="標楷體" w:hAnsi="標楷體" w:hint="eastAsia"/>
                <w:szCs w:val="24"/>
              </w:rPr>
              <w:t>1.</w:t>
            </w:r>
            <w:r w:rsidR="00FA2288" w:rsidRPr="00FA2288">
              <w:rPr>
                <w:rFonts w:ascii="標楷體" w:eastAsia="標楷體" w:hAnsi="標楷體" w:hint="eastAsia"/>
                <w:szCs w:val="24"/>
              </w:rPr>
              <w:t>看一看大標題，和什麼事件有關係?</w:t>
            </w:r>
          </w:p>
          <w:p w14:paraId="697DC998" w14:textId="77777777" w:rsidR="00FA2288" w:rsidRPr="00FA2288" w:rsidRDefault="000509A3" w:rsidP="00FA228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</w:t>
            </w:r>
            <w:r w:rsidR="00FA2288" w:rsidRPr="00FA2288">
              <w:rPr>
                <w:rFonts w:ascii="標楷體" w:eastAsia="標楷體" w:hAnsi="標楷體" w:hint="eastAsia"/>
                <w:szCs w:val="24"/>
              </w:rPr>
              <w:t>從大標題中，你能看出他們和父親有過哪些約定?約定什麼?</w:t>
            </w:r>
            <w:r w:rsidR="00FA2288">
              <w:rPr>
                <w:rFonts w:ascii="標楷體" w:eastAsia="標楷體" w:hAnsi="標楷體"/>
                <w:szCs w:val="24"/>
              </w:rPr>
              <w:br/>
            </w:r>
            <w:r w:rsidR="00FA2288" w:rsidRPr="00F1790F">
              <w:rPr>
                <w:rFonts w:ascii="標楷體" w:eastAsia="標楷體" w:hAnsi="標楷體" w:hint="eastAsia"/>
                <w:b/>
                <w:szCs w:val="24"/>
              </w:rPr>
              <w:t>二、教師提問與故事連結</w:t>
            </w:r>
            <w:r w:rsidR="00FA2288">
              <w:rPr>
                <w:rFonts w:ascii="標楷體" w:eastAsia="標楷體" w:hAnsi="標楷體"/>
                <w:szCs w:val="24"/>
              </w:rPr>
              <w:br/>
            </w:r>
            <w:r>
              <w:rPr>
                <w:rFonts w:ascii="標楷體" w:eastAsia="標楷體" w:hAnsi="標楷體" w:hint="eastAsia"/>
                <w:szCs w:val="24"/>
              </w:rPr>
              <w:t>（一）</w:t>
            </w:r>
            <w:r w:rsidR="00FA2288">
              <w:rPr>
                <w:rFonts w:ascii="標楷體" w:eastAsia="標楷體" w:hAnsi="標楷體" w:hint="eastAsia"/>
                <w:szCs w:val="24"/>
              </w:rPr>
              <w:t>教師提問</w:t>
            </w:r>
            <w:r w:rsidR="00FA2288">
              <w:rPr>
                <w:rFonts w:ascii="標楷體" w:eastAsia="標楷體" w:hAnsi="標楷體"/>
                <w:szCs w:val="24"/>
              </w:rPr>
              <w:br/>
            </w:r>
            <w:r>
              <w:rPr>
                <w:rFonts w:ascii="標楷體" w:eastAsia="標楷體" w:hAnsi="標楷體"/>
                <w:szCs w:val="24"/>
              </w:rPr>
              <w:t>1.</w:t>
            </w:r>
            <w:r w:rsidR="00FA2288" w:rsidRPr="00FA2288">
              <w:rPr>
                <w:rFonts w:ascii="標楷體" w:eastAsia="標楷體" w:hAnsi="標楷體" w:hint="eastAsia"/>
                <w:szCs w:val="24"/>
              </w:rPr>
              <w:t>試飛成功的飛機命名為什麼?</w:t>
            </w:r>
          </w:p>
          <w:p w14:paraId="19ABC7C7" w14:textId="77777777" w:rsidR="00FA2288" w:rsidRPr="00FA2288" w:rsidRDefault="000509A3" w:rsidP="00FA228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</w:t>
            </w:r>
            <w:r w:rsidR="00FA2288" w:rsidRPr="00FA2288">
              <w:rPr>
                <w:rFonts w:ascii="標楷體" w:eastAsia="標楷體" w:hAnsi="標楷體" w:hint="eastAsia"/>
                <w:szCs w:val="24"/>
              </w:rPr>
              <w:t>試飛當天總共試飛了幾次?</w:t>
            </w:r>
          </w:p>
          <w:p w14:paraId="6E1BE4EC" w14:textId="77777777" w:rsidR="00FA2288" w:rsidRPr="00FA2288" w:rsidRDefault="000509A3" w:rsidP="00FA228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</w:t>
            </w:r>
            <w:r w:rsidR="00FA2288" w:rsidRPr="00FA2288">
              <w:rPr>
                <w:rFonts w:ascii="標楷體" w:eastAsia="標楷體" w:hAnsi="標楷體" w:hint="eastAsia"/>
                <w:szCs w:val="24"/>
              </w:rPr>
              <w:t>最後一次試飛是由誰駕駛?</w:t>
            </w:r>
          </w:p>
          <w:p w14:paraId="3F2A2473" w14:textId="77777777" w:rsidR="00FA2288" w:rsidRPr="00FA2288" w:rsidRDefault="000509A3" w:rsidP="00FA228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4.</w:t>
            </w:r>
            <w:r w:rsidR="00FA2288" w:rsidRPr="00FA2288">
              <w:rPr>
                <w:rFonts w:ascii="標楷體" w:eastAsia="標楷體" w:hAnsi="標楷體" w:hint="eastAsia"/>
                <w:szCs w:val="24"/>
              </w:rPr>
              <w:t>最後創下的紀錄試飛行了多久?多遠?</w:t>
            </w:r>
          </w:p>
          <w:p w14:paraId="4EC52D36" w14:textId="77777777" w:rsidR="00FA2288" w:rsidRPr="00FA2288" w:rsidRDefault="000509A3" w:rsidP="00FA228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5.</w:t>
            </w:r>
            <w:r w:rsidR="00FA2288" w:rsidRPr="00FA2288">
              <w:rPr>
                <w:rFonts w:ascii="標楷體" w:eastAsia="標楷體" w:hAnsi="標楷體" w:hint="eastAsia"/>
                <w:szCs w:val="24"/>
              </w:rPr>
              <w:t>你還看到了什麼訊</w:t>
            </w:r>
            <w:r w:rsidR="00FA2288">
              <w:rPr>
                <w:rFonts w:ascii="標楷體" w:eastAsia="標楷體" w:hAnsi="標楷體" w:hint="eastAsia"/>
                <w:szCs w:val="24"/>
              </w:rPr>
              <w:t>(</w:t>
            </w:r>
            <w:r w:rsidR="00FA2288" w:rsidRPr="00FA2288">
              <w:rPr>
                <w:rFonts w:ascii="標楷體" w:eastAsia="標楷體" w:hAnsi="標楷體" w:hint="eastAsia"/>
                <w:szCs w:val="24"/>
              </w:rPr>
              <w:t>息?</w:t>
            </w:r>
            <w:r w:rsidR="00FA2288">
              <w:rPr>
                <w:rFonts w:ascii="標楷體" w:eastAsia="標楷體" w:hAnsi="標楷體"/>
                <w:szCs w:val="24"/>
              </w:rPr>
              <w:br/>
            </w:r>
            <w:r>
              <w:rPr>
                <w:rFonts w:ascii="標楷體" w:eastAsia="標楷體" w:hAnsi="標楷體" w:hint="eastAsia"/>
                <w:szCs w:val="24"/>
              </w:rPr>
              <w:lastRenderedPageBreak/>
              <w:t>（二）</w:t>
            </w:r>
            <w:r w:rsidR="00FA2288" w:rsidRPr="00FA2288">
              <w:rPr>
                <w:rFonts w:ascii="標楷體" w:eastAsia="標楷體" w:hAnsi="標楷體" w:hint="eastAsia"/>
                <w:szCs w:val="24"/>
              </w:rPr>
              <w:t>故事連結</w:t>
            </w:r>
            <w:r w:rsidR="00FA2288">
              <w:rPr>
                <w:rFonts w:ascii="標楷體" w:eastAsia="標楷體" w:hAnsi="標楷體"/>
                <w:szCs w:val="24"/>
              </w:rPr>
              <w:br/>
            </w:r>
            <w:r>
              <w:rPr>
                <w:rFonts w:ascii="標楷體" w:eastAsia="標楷體" w:hAnsi="標楷體"/>
                <w:szCs w:val="24"/>
              </w:rPr>
              <w:t>1.</w:t>
            </w:r>
            <w:r w:rsidR="00FA2288" w:rsidRPr="00FA2288">
              <w:rPr>
                <w:rFonts w:ascii="標楷體" w:eastAsia="標楷體" w:hAnsi="標楷體" w:hint="eastAsia"/>
                <w:szCs w:val="24"/>
              </w:rPr>
              <w:t>你有坐過飛機嗎?</w:t>
            </w:r>
          </w:p>
          <w:p w14:paraId="7D645DDC" w14:textId="77777777" w:rsidR="00FA2288" w:rsidRPr="00FA2288" w:rsidRDefault="000509A3" w:rsidP="00FA228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</w:t>
            </w:r>
            <w:r w:rsidR="00FA2288" w:rsidRPr="00FA2288">
              <w:rPr>
                <w:rFonts w:ascii="標楷體" w:eastAsia="標楷體" w:hAnsi="標楷體" w:hint="eastAsia"/>
                <w:szCs w:val="24"/>
              </w:rPr>
              <w:t>飛機是如何起飛的?可以描述過程嗎?</w:t>
            </w:r>
          </w:p>
          <w:p w14:paraId="0E71BAAF" w14:textId="77777777" w:rsidR="00FA2288" w:rsidRPr="00FA2288" w:rsidRDefault="000509A3" w:rsidP="00FA228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</w:t>
            </w:r>
            <w:r w:rsidR="00FA2288" w:rsidRPr="00FA2288">
              <w:rPr>
                <w:rFonts w:ascii="標楷體" w:eastAsia="標楷體" w:hAnsi="標楷體" w:hint="eastAsia"/>
                <w:szCs w:val="24"/>
              </w:rPr>
              <w:t>萊特兄弟成功的特質是什麼?</w:t>
            </w:r>
          </w:p>
          <w:p w14:paraId="3C13857F" w14:textId="77777777" w:rsidR="00FA2288" w:rsidRDefault="000509A3" w:rsidP="00FA228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4.</w:t>
            </w:r>
            <w:r w:rsidR="00FA2288" w:rsidRPr="00FA2288">
              <w:rPr>
                <w:rFonts w:ascii="標楷體" w:eastAsia="標楷體" w:hAnsi="標楷體" w:hint="eastAsia"/>
                <w:szCs w:val="24"/>
              </w:rPr>
              <w:t>你的夢想是什麼?要如何讓夢想起飛?</w:t>
            </w:r>
          </w:p>
          <w:p w14:paraId="53F51C46" w14:textId="77777777" w:rsidR="00FA2288" w:rsidRPr="00FA2288" w:rsidRDefault="00FA2288" w:rsidP="00FA2288">
            <w:pPr>
              <w:rPr>
                <w:rFonts w:ascii="標楷體" w:eastAsia="標楷體" w:hAnsi="標楷體"/>
                <w:szCs w:val="24"/>
              </w:rPr>
            </w:pPr>
            <w:r w:rsidRPr="00F1790F">
              <w:rPr>
                <w:rFonts w:ascii="標楷體" w:eastAsia="標楷體" w:hAnsi="標楷體" w:hint="eastAsia"/>
                <w:b/>
                <w:szCs w:val="24"/>
              </w:rPr>
              <w:t>三、提問萊特兄弟</w:t>
            </w:r>
            <w:r>
              <w:rPr>
                <w:rFonts w:ascii="標楷體" w:eastAsia="標楷體" w:hAnsi="標楷體"/>
                <w:szCs w:val="24"/>
              </w:rPr>
              <w:br/>
            </w:r>
            <w:r w:rsidR="000509A3">
              <w:rPr>
                <w:rFonts w:ascii="標楷體" w:eastAsia="標楷體" w:hAnsi="標楷體" w:hint="eastAsia"/>
                <w:szCs w:val="24"/>
              </w:rPr>
              <w:t>（一）</w:t>
            </w:r>
            <w:r w:rsidRPr="00FA2288">
              <w:rPr>
                <w:rFonts w:ascii="標楷體" w:eastAsia="標楷體" w:hAnsi="標楷體" w:hint="eastAsia"/>
                <w:szCs w:val="24"/>
              </w:rPr>
              <w:t>提問萊特兄弟</w:t>
            </w:r>
            <w:r>
              <w:rPr>
                <w:rFonts w:ascii="標楷體" w:eastAsia="標楷體" w:hAnsi="標楷體"/>
                <w:szCs w:val="24"/>
              </w:rPr>
              <w:br/>
            </w:r>
            <w:r w:rsidR="000509A3">
              <w:rPr>
                <w:rFonts w:ascii="標楷體" w:eastAsia="標楷體" w:hAnsi="標楷體"/>
                <w:szCs w:val="24"/>
              </w:rPr>
              <w:t>1.</w:t>
            </w:r>
            <w:r w:rsidRPr="00FA2288">
              <w:rPr>
                <w:rFonts w:ascii="標楷體" w:eastAsia="標楷體" w:hAnsi="標楷體" w:hint="eastAsia"/>
                <w:szCs w:val="24"/>
              </w:rPr>
              <w:t>如果在現在，他們可能會做什麼事情？</w:t>
            </w:r>
            <w:r>
              <w:rPr>
                <w:rFonts w:ascii="標楷體" w:eastAsia="標楷體" w:hAnsi="標楷體"/>
                <w:szCs w:val="24"/>
              </w:rPr>
              <w:br/>
            </w:r>
            <w:r w:rsidR="000509A3">
              <w:rPr>
                <w:rFonts w:ascii="標楷體" w:eastAsia="標楷體" w:hAnsi="標楷體" w:hint="eastAsia"/>
                <w:szCs w:val="24"/>
              </w:rPr>
              <w:t>（二）</w:t>
            </w:r>
            <w:r w:rsidRPr="00FA2288">
              <w:rPr>
                <w:rFonts w:ascii="標楷體" w:eastAsia="標楷體" w:hAnsi="標楷體" w:hint="eastAsia"/>
                <w:szCs w:val="24"/>
              </w:rPr>
              <w:t>定位萊特兄弟</w:t>
            </w:r>
            <w:r>
              <w:rPr>
                <w:rFonts w:ascii="標楷體" w:eastAsia="標楷體" w:hAnsi="標楷體"/>
                <w:szCs w:val="24"/>
              </w:rPr>
              <w:br/>
            </w:r>
            <w:r w:rsidR="000509A3">
              <w:rPr>
                <w:rFonts w:ascii="標楷體" w:eastAsia="標楷體" w:hAnsi="標楷體" w:hint="eastAsia"/>
                <w:szCs w:val="24"/>
              </w:rPr>
              <w:t>1.</w:t>
            </w:r>
            <w:r w:rsidRPr="00FA2288">
              <w:rPr>
                <w:rFonts w:ascii="標楷體" w:eastAsia="標楷體" w:hAnsi="標楷體" w:hint="eastAsia"/>
                <w:szCs w:val="24"/>
              </w:rPr>
              <w:t>他們最大的貢獻是什麼？</w:t>
            </w:r>
          </w:p>
          <w:p w14:paraId="7D4A79AD" w14:textId="77777777" w:rsidR="00FA2288" w:rsidRPr="00FA2288" w:rsidRDefault="000509A3" w:rsidP="00FA228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</w:t>
            </w:r>
            <w:r w:rsidR="00FA2288" w:rsidRPr="00FA2288">
              <w:rPr>
                <w:rFonts w:ascii="標楷體" w:eastAsia="標楷體" w:hAnsi="標楷體" w:hint="eastAsia"/>
                <w:szCs w:val="24"/>
              </w:rPr>
              <w:t>他們是如何改變世界的?</w:t>
            </w:r>
          </w:p>
          <w:p w14:paraId="2D2AD04B" w14:textId="77777777" w:rsidR="00FA2288" w:rsidRPr="00FA2288" w:rsidRDefault="000509A3" w:rsidP="00FA228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</w:t>
            </w:r>
            <w:r w:rsidR="00FA2288" w:rsidRPr="00FA2288">
              <w:rPr>
                <w:rFonts w:ascii="標楷體" w:eastAsia="標楷體" w:hAnsi="標楷體" w:hint="eastAsia"/>
                <w:szCs w:val="24"/>
              </w:rPr>
              <w:t>如果換做你是萊特兄弟，你需要什麼樣的特質才能換取成功?</w:t>
            </w:r>
          </w:p>
          <w:p w14:paraId="5E859D31" w14:textId="77777777" w:rsidR="00FA2288" w:rsidRPr="00FA2288" w:rsidRDefault="00FA2288" w:rsidP="00FA2288">
            <w:pPr>
              <w:rPr>
                <w:rFonts w:ascii="標楷體" w:eastAsia="標楷體" w:hAnsi="標楷體"/>
                <w:szCs w:val="24"/>
              </w:rPr>
            </w:pPr>
            <w:r w:rsidRPr="00F1790F">
              <w:rPr>
                <w:rFonts w:ascii="標楷體" w:eastAsia="標楷體" w:hAnsi="標楷體" w:hint="eastAsia"/>
                <w:b/>
                <w:szCs w:val="24"/>
              </w:rPr>
              <w:t>四、閱讀人物傳記</w:t>
            </w:r>
            <w:r w:rsidRPr="00FA2288">
              <w:rPr>
                <w:rFonts w:ascii="標楷體" w:eastAsia="標楷體" w:hAnsi="標楷體"/>
                <w:szCs w:val="24"/>
              </w:rPr>
              <w:br/>
            </w:r>
            <w:r w:rsidR="000509A3">
              <w:rPr>
                <w:rFonts w:ascii="標楷體" w:eastAsia="標楷體" w:hAnsi="標楷體" w:hint="eastAsia"/>
                <w:szCs w:val="24"/>
              </w:rPr>
              <w:t>（一）</w:t>
            </w:r>
            <w:r w:rsidRPr="00FA2288">
              <w:rPr>
                <w:rFonts w:ascii="標楷體" w:eastAsia="標楷體" w:hAnsi="標楷體" w:hint="eastAsia"/>
                <w:szCs w:val="24"/>
              </w:rPr>
              <w:t>請找到一本自己最有興趣的傳記，並進行閱讀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  <w:r>
              <w:rPr>
                <w:rFonts w:ascii="標楷體" w:eastAsia="標楷體" w:hAnsi="標楷體"/>
                <w:szCs w:val="24"/>
              </w:rPr>
              <w:br/>
            </w:r>
            <w:r w:rsidR="000509A3">
              <w:rPr>
                <w:rFonts w:ascii="標楷體" w:eastAsia="標楷體" w:hAnsi="標楷體" w:hint="eastAsia"/>
                <w:szCs w:val="24"/>
              </w:rPr>
              <w:t>（二）</w:t>
            </w:r>
            <w:r w:rsidRPr="00FA2288">
              <w:rPr>
                <w:rFonts w:ascii="標楷體" w:eastAsia="標楷體" w:hAnsi="標楷體" w:hint="eastAsia"/>
                <w:szCs w:val="24"/>
              </w:rPr>
              <w:t>看一看，想一想</w:t>
            </w:r>
          </w:p>
          <w:p w14:paraId="46EC59BC" w14:textId="77777777" w:rsidR="00FA2288" w:rsidRPr="00FA2288" w:rsidRDefault="000509A3" w:rsidP="00FA228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 w:rsidR="00FA2288" w:rsidRPr="00FA2288">
              <w:rPr>
                <w:rFonts w:ascii="標楷體" w:eastAsia="標楷體" w:hAnsi="標楷體" w:hint="eastAsia"/>
                <w:szCs w:val="24"/>
              </w:rPr>
              <w:t>我知道大人物主要的貢獻了嗎?</w:t>
            </w:r>
          </w:p>
          <w:p w14:paraId="743B6194" w14:textId="77777777" w:rsidR="00FA2288" w:rsidRPr="00FA2288" w:rsidRDefault="000509A3" w:rsidP="00FA228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</w:t>
            </w:r>
            <w:r w:rsidR="00FA2288" w:rsidRPr="00FA2288">
              <w:rPr>
                <w:rFonts w:ascii="標楷體" w:eastAsia="標楷體" w:hAnsi="標楷體" w:hint="eastAsia"/>
                <w:szCs w:val="24"/>
              </w:rPr>
              <w:t>我知道大人物改變世界的關鍵了嗎?</w:t>
            </w:r>
          </w:p>
          <w:p w14:paraId="251B5444" w14:textId="77777777" w:rsidR="00FA2288" w:rsidRPr="00FA2288" w:rsidRDefault="000509A3" w:rsidP="00FA228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</w:t>
            </w:r>
            <w:r w:rsidR="00FA2288" w:rsidRPr="00FA2288">
              <w:rPr>
                <w:rFonts w:ascii="標楷體" w:eastAsia="標楷體" w:hAnsi="標楷體" w:hint="eastAsia"/>
                <w:szCs w:val="24"/>
              </w:rPr>
              <w:t>我知道大人物是如何改變世界的嗎?</w:t>
            </w:r>
          </w:p>
          <w:p w14:paraId="247C84F4" w14:textId="77777777" w:rsidR="00165D4C" w:rsidRPr="007E5391" w:rsidRDefault="000509A3" w:rsidP="00FA2288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4.</w:t>
            </w:r>
            <w:r w:rsidR="00FA2288" w:rsidRPr="00FA2288">
              <w:rPr>
                <w:rFonts w:ascii="標楷體" w:eastAsia="標楷體" w:hAnsi="標楷體" w:hint="eastAsia"/>
                <w:szCs w:val="24"/>
              </w:rPr>
              <w:t>我要如何效法我欣賞的大人物呢?</w:t>
            </w:r>
            <w:r w:rsidR="00FA2288">
              <w:rPr>
                <w:rFonts w:ascii="標楷體" w:eastAsia="標楷體" w:hAnsi="標楷體"/>
                <w:szCs w:val="24"/>
              </w:rPr>
              <w:br/>
            </w:r>
            <w:r>
              <w:rPr>
                <w:rFonts w:ascii="標楷體" w:eastAsia="標楷體" w:hAnsi="標楷體" w:hint="eastAsia"/>
                <w:szCs w:val="24"/>
              </w:rPr>
              <w:t>（三）</w:t>
            </w:r>
            <w:r w:rsidR="00FA2288" w:rsidRPr="00FA2288">
              <w:rPr>
                <w:rFonts w:ascii="標楷體" w:eastAsia="標楷體" w:hAnsi="標楷體" w:hint="eastAsia"/>
                <w:szCs w:val="24"/>
              </w:rPr>
              <w:t>還有哪本人物傳記值得推薦給大家?</w:t>
            </w:r>
          </w:p>
        </w:tc>
        <w:tc>
          <w:tcPr>
            <w:tcW w:w="1473" w:type="dxa"/>
          </w:tcPr>
          <w:p w14:paraId="58054CB8" w14:textId="77777777" w:rsidR="00D1145B" w:rsidRDefault="00D1145B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5E5D2501" w14:textId="77777777" w:rsidR="00F1790F" w:rsidRDefault="00F1790F" w:rsidP="00712E26">
            <w:pPr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《</w:t>
            </w:r>
            <w:proofErr w:type="gramEnd"/>
            <w:r w:rsidRPr="00600D5A">
              <w:rPr>
                <w:rFonts w:ascii="標楷體" w:eastAsia="標楷體" w:hAnsi="標楷體" w:hint="eastAsia"/>
                <w:szCs w:val="24"/>
              </w:rPr>
              <w:t>夢想起飛：萊特兄弟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》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(三民出版)</w:t>
            </w:r>
          </w:p>
          <w:p w14:paraId="3661825D" w14:textId="77777777" w:rsidR="00F1790F" w:rsidRDefault="00F1790F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55D2EBF2" w14:textId="77777777" w:rsidR="00F1790F" w:rsidRDefault="00F1790F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17B28BAB" w14:textId="77777777" w:rsidR="00F1790F" w:rsidRDefault="00F1790F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37A4D00D" w14:textId="77777777" w:rsidR="00F1790F" w:rsidRDefault="00F1790F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48CE4DA7" w14:textId="77777777" w:rsidR="00F1790F" w:rsidRDefault="00F1790F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2D85CBB9" w14:textId="77777777" w:rsidR="00F1790F" w:rsidRDefault="00F1790F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00E539B3" w14:textId="77777777" w:rsidR="00F1790F" w:rsidRDefault="00F1790F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74E3320F" w14:textId="77777777" w:rsidR="00F1790F" w:rsidRDefault="00F1790F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4B0465D5" w14:textId="77777777" w:rsidR="00F1790F" w:rsidRDefault="00F1790F" w:rsidP="00712E2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簡報</w:t>
            </w:r>
          </w:p>
          <w:p w14:paraId="02C36F7A" w14:textId="77777777" w:rsidR="00F1790F" w:rsidRDefault="00F1790F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1E985FA8" w14:textId="77777777" w:rsidR="00F1790F" w:rsidRDefault="00F1790F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569A7CAF" w14:textId="77777777" w:rsidR="00F1790F" w:rsidRDefault="00F1790F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7FAE2F72" w14:textId="77777777" w:rsidR="00F1790F" w:rsidRDefault="00F1790F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585F1B81" w14:textId="77777777" w:rsidR="00F1790F" w:rsidRDefault="00F1790F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53AEFDB4" w14:textId="77777777" w:rsidR="00F1790F" w:rsidRDefault="00F1790F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7B47B40F" w14:textId="77777777" w:rsidR="00F1790F" w:rsidRDefault="00F1790F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08D3A335" w14:textId="77777777" w:rsidR="00F1790F" w:rsidRDefault="00F1790F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3A28D031" w14:textId="77777777" w:rsidR="00F1790F" w:rsidRDefault="00F1790F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4AC7BA85" w14:textId="77777777" w:rsidR="00F1790F" w:rsidRDefault="00F1790F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6B4B6E89" w14:textId="77777777" w:rsidR="00F1790F" w:rsidRDefault="00F1790F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47DC5F07" w14:textId="77777777" w:rsidR="00F1790F" w:rsidRDefault="00F1790F" w:rsidP="00712E2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簡報</w:t>
            </w:r>
          </w:p>
          <w:p w14:paraId="6C3660B0" w14:textId="77777777" w:rsidR="00F1790F" w:rsidRDefault="00F1790F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7D283546" w14:textId="77777777" w:rsidR="00F1790F" w:rsidRDefault="00F1790F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0A90A9A8" w14:textId="77777777" w:rsidR="00F1790F" w:rsidRDefault="00F1790F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6AC942CF" w14:textId="77777777" w:rsidR="00F1790F" w:rsidRDefault="00F1790F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4614E28E" w14:textId="77777777" w:rsidR="00F1790F" w:rsidRDefault="00F1790F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2A443608" w14:textId="77777777" w:rsidR="00F1790F" w:rsidRDefault="00F1790F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15D99F95" w14:textId="77777777" w:rsidR="00F1790F" w:rsidRDefault="00F1790F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58CBE654" w14:textId="77777777" w:rsidR="00F1790F" w:rsidRDefault="00F1790F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214FFE22" w14:textId="77777777" w:rsidR="00F1790F" w:rsidRDefault="00F1790F" w:rsidP="00712E2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人物傳記</w:t>
            </w:r>
          </w:p>
          <w:p w14:paraId="14D51B1F" w14:textId="77777777" w:rsidR="00F1790F" w:rsidRPr="00141C19" w:rsidRDefault="00F1790F" w:rsidP="00712E2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85" w:type="dxa"/>
          </w:tcPr>
          <w:p w14:paraId="4E7E33A7" w14:textId="77777777" w:rsidR="00D1145B" w:rsidRDefault="00D1145B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5A905AC5" w14:textId="77777777" w:rsidR="006F5C80" w:rsidRDefault="006F5C80" w:rsidP="00712E2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能學習深入閱讀人物傳記的方式。</w:t>
            </w:r>
          </w:p>
          <w:p w14:paraId="6EF70DE2" w14:textId="77777777" w:rsidR="006F5C80" w:rsidRDefault="006F5C80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16DC7A89" w14:textId="77777777" w:rsidR="006F5C80" w:rsidRDefault="006F5C80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23558EBF" w14:textId="77777777" w:rsidR="006F5C80" w:rsidRDefault="006F5C80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2451F8F9" w14:textId="77777777" w:rsidR="006F5C80" w:rsidRDefault="006F5C80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77C93C26" w14:textId="77777777" w:rsidR="006F5C80" w:rsidRDefault="006F5C80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7E1579E2" w14:textId="77777777" w:rsidR="006F5C80" w:rsidRDefault="006F5C80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18F1CB84" w14:textId="77777777" w:rsidR="006F5C80" w:rsidRDefault="006F5C80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0F193689" w14:textId="77777777" w:rsidR="006F5C80" w:rsidRDefault="006F5C80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554DE65B" w14:textId="77777777" w:rsidR="006F5C80" w:rsidRDefault="006F5C80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288B20EE" w14:textId="77777777" w:rsidR="006F5C80" w:rsidRDefault="006F5C80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7C7B0534" w14:textId="77777777" w:rsidR="006F5C80" w:rsidRDefault="006F5C80" w:rsidP="006F5C8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能和人物傳記中的大人物生活情境產生連結。</w:t>
            </w:r>
          </w:p>
          <w:p w14:paraId="16838551" w14:textId="77777777" w:rsidR="006F5C80" w:rsidRDefault="006F5C80" w:rsidP="006F5C80">
            <w:pPr>
              <w:rPr>
                <w:rFonts w:ascii="標楷體" w:eastAsia="標楷體" w:hAnsi="標楷體"/>
                <w:szCs w:val="24"/>
              </w:rPr>
            </w:pPr>
          </w:p>
          <w:p w14:paraId="4E9E3DC8" w14:textId="77777777" w:rsidR="006F5C80" w:rsidRDefault="006F5C80" w:rsidP="006F5C80">
            <w:pPr>
              <w:rPr>
                <w:rFonts w:ascii="標楷體" w:eastAsia="標楷體" w:hAnsi="標楷體"/>
                <w:szCs w:val="24"/>
              </w:rPr>
            </w:pPr>
          </w:p>
          <w:p w14:paraId="27B4F4D4" w14:textId="77777777" w:rsidR="006F5C80" w:rsidRDefault="006F5C80" w:rsidP="006F5C80">
            <w:pPr>
              <w:rPr>
                <w:rFonts w:ascii="標楷體" w:eastAsia="標楷體" w:hAnsi="標楷體"/>
                <w:szCs w:val="24"/>
              </w:rPr>
            </w:pPr>
          </w:p>
          <w:p w14:paraId="64213451" w14:textId="77777777" w:rsidR="006F5C80" w:rsidRDefault="006F5C80" w:rsidP="006F5C80">
            <w:pPr>
              <w:rPr>
                <w:rFonts w:ascii="標楷體" w:eastAsia="標楷體" w:hAnsi="標楷體"/>
                <w:szCs w:val="24"/>
              </w:rPr>
            </w:pPr>
          </w:p>
          <w:p w14:paraId="68E0F651" w14:textId="77777777" w:rsidR="006F5C80" w:rsidRDefault="006F5C80" w:rsidP="006F5C80">
            <w:pPr>
              <w:rPr>
                <w:rFonts w:ascii="標楷體" w:eastAsia="標楷體" w:hAnsi="標楷體"/>
                <w:szCs w:val="24"/>
              </w:rPr>
            </w:pPr>
          </w:p>
          <w:p w14:paraId="19567B09" w14:textId="77777777" w:rsidR="006F5C80" w:rsidRDefault="006F5C80" w:rsidP="006F5C80">
            <w:pPr>
              <w:rPr>
                <w:rFonts w:ascii="標楷體" w:eastAsia="標楷體" w:hAnsi="標楷體"/>
                <w:szCs w:val="24"/>
              </w:rPr>
            </w:pPr>
          </w:p>
          <w:p w14:paraId="25BADA8B" w14:textId="77777777" w:rsidR="006F5C80" w:rsidRDefault="006F5C80" w:rsidP="006F5C80">
            <w:pPr>
              <w:rPr>
                <w:rFonts w:ascii="標楷體" w:eastAsia="標楷體" w:hAnsi="標楷體"/>
                <w:szCs w:val="24"/>
              </w:rPr>
            </w:pPr>
          </w:p>
          <w:p w14:paraId="0C5ECAE9" w14:textId="77777777" w:rsidR="006F5C80" w:rsidRDefault="006F5C80" w:rsidP="006F5C80">
            <w:pPr>
              <w:rPr>
                <w:rFonts w:ascii="標楷體" w:eastAsia="標楷體" w:hAnsi="標楷體"/>
                <w:szCs w:val="24"/>
              </w:rPr>
            </w:pPr>
          </w:p>
          <w:p w14:paraId="2B9AF9E7" w14:textId="77777777" w:rsidR="006F5C80" w:rsidRDefault="006F5C80" w:rsidP="006F5C80">
            <w:pPr>
              <w:rPr>
                <w:rFonts w:ascii="標楷體" w:eastAsia="標楷體" w:hAnsi="標楷體"/>
                <w:szCs w:val="24"/>
              </w:rPr>
            </w:pPr>
          </w:p>
          <w:p w14:paraId="7371E1AA" w14:textId="77777777" w:rsidR="006F5C80" w:rsidRDefault="006F5C80" w:rsidP="006F5C80">
            <w:pPr>
              <w:rPr>
                <w:rFonts w:ascii="標楷體" w:eastAsia="標楷體" w:hAnsi="標楷體"/>
                <w:szCs w:val="24"/>
              </w:rPr>
            </w:pPr>
          </w:p>
          <w:p w14:paraId="72EB3349" w14:textId="77777777" w:rsidR="006F5C80" w:rsidRDefault="006F5C80" w:rsidP="006F5C8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能回答教師的提問。</w:t>
            </w:r>
          </w:p>
          <w:p w14:paraId="441B7387" w14:textId="77777777" w:rsidR="006F5C80" w:rsidRDefault="006F5C80" w:rsidP="006F5C80">
            <w:pPr>
              <w:rPr>
                <w:rFonts w:ascii="標楷體" w:eastAsia="標楷體" w:hAnsi="標楷體"/>
                <w:szCs w:val="24"/>
              </w:rPr>
            </w:pPr>
          </w:p>
          <w:p w14:paraId="6C2BCD32" w14:textId="77777777" w:rsidR="006F5C80" w:rsidRDefault="006F5C80" w:rsidP="006F5C80">
            <w:pPr>
              <w:rPr>
                <w:rFonts w:ascii="標楷體" w:eastAsia="標楷體" w:hAnsi="標楷體"/>
                <w:szCs w:val="24"/>
              </w:rPr>
            </w:pPr>
          </w:p>
          <w:p w14:paraId="676BD81F" w14:textId="77777777" w:rsidR="006F5C80" w:rsidRDefault="006F5C80" w:rsidP="006F5C80">
            <w:pPr>
              <w:rPr>
                <w:rFonts w:ascii="標楷體" w:eastAsia="標楷體" w:hAnsi="標楷體"/>
                <w:szCs w:val="24"/>
              </w:rPr>
            </w:pPr>
          </w:p>
          <w:p w14:paraId="2F4EF8E6" w14:textId="77777777" w:rsidR="006F5C80" w:rsidRDefault="006F5C80" w:rsidP="006F5C80">
            <w:pPr>
              <w:rPr>
                <w:rFonts w:ascii="標楷體" w:eastAsia="標楷體" w:hAnsi="標楷體"/>
                <w:szCs w:val="24"/>
              </w:rPr>
            </w:pPr>
          </w:p>
          <w:p w14:paraId="03AF6F04" w14:textId="77777777" w:rsidR="006F5C80" w:rsidRDefault="006F5C80" w:rsidP="006F5C80">
            <w:pPr>
              <w:rPr>
                <w:rFonts w:ascii="標楷體" w:eastAsia="標楷體" w:hAnsi="標楷體"/>
                <w:szCs w:val="24"/>
              </w:rPr>
            </w:pPr>
          </w:p>
          <w:p w14:paraId="7C42AFA9" w14:textId="77777777" w:rsidR="006F5C80" w:rsidRDefault="006F5C80" w:rsidP="006F5C80">
            <w:pPr>
              <w:rPr>
                <w:rFonts w:ascii="標楷體" w:eastAsia="標楷體" w:hAnsi="標楷體"/>
                <w:szCs w:val="24"/>
              </w:rPr>
            </w:pPr>
          </w:p>
          <w:p w14:paraId="2559E3FA" w14:textId="77777777" w:rsidR="006F5C80" w:rsidRDefault="006F5C80" w:rsidP="006F5C80">
            <w:pPr>
              <w:rPr>
                <w:rFonts w:ascii="標楷體" w:eastAsia="標楷體" w:hAnsi="標楷體"/>
                <w:szCs w:val="24"/>
              </w:rPr>
            </w:pPr>
          </w:p>
          <w:p w14:paraId="048BB1C9" w14:textId="77777777" w:rsidR="006F5C80" w:rsidRDefault="006F5C80" w:rsidP="006F5C80">
            <w:pPr>
              <w:rPr>
                <w:rFonts w:ascii="標楷體" w:eastAsia="標楷體" w:hAnsi="標楷體"/>
                <w:szCs w:val="24"/>
              </w:rPr>
            </w:pPr>
          </w:p>
          <w:p w14:paraId="7E3015D3" w14:textId="77777777" w:rsidR="006F5C80" w:rsidRPr="006F5C80" w:rsidRDefault="006F5C80" w:rsidP="006F5C8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再次找到適合自己閱讀的人物傳記並能靜下心閱讀。</w:t>
            </w:r>
          </w:p>
        </w:tc>
      </w:tr>
      <w:tr w:rsidR="00A260DC" w14:paraId="45657637" w14:textId="77777777" w:rsidTr="00A15F8C">
        <w:tc>
          <w:tcPr>
            <w:tcW w:w="1120" w:type="dxa"/>
          </w:tcPr>
          <w:p w14:paraId="5A23AEC4" w14:textId="77777777" w:rsidR="00A260DC" w:rsidRPr="00E12CFF" w:rsidRDefault="00243FC9" w:rsidP="007E539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lastRenderedPageBreak/>
              <w:t>3</w:t>
            </w:r>
          </w:p>
        </w:tc>
        <w:tc>
          <w:tcPr>
            <w:tcW w:w="4511" w:type="dxa"/>
          </w:tcPr>
          <w:p w14:paraId="25F486CC" w14:textId="77777777" w:rsidR="008959E7" w:rsidRPr="008959E7" w:rsidRDefault="003E57D2" w:rsidP="008959E7">
            <w:pPr>
              <w:rPr>
                <w:rFonts w:ascii="標楷體" w:eastAsia="標楷體" w:hAnsi="標楷體"/>
                <w:szCs w:val="24"/>
              </w:rPr>
            </w:pPr>
            <w:r w:rsidRPr="00F1790F">
              <w:rPr>
                <w:rFonts w:ascii="標楷體" w:eastAsia="標楷體" w:hAnsi="標楷體" w:hint="eastAsia"/>
                <w:szCs w:val="24"/>
                <w:bdr w:val="single" w:sz="4" w:space="0" w:color="auto"/>
              </w:rPr>
              <w:t>第三節</w:t>
            </w:r>
            <w:r w:rsidRPr="00F1790F">
              <w:rPr>
                <w:rFonts w:ascii="新細明體" w:hAnsi="新細明體" w:hint="eastAsia"/>
                <w:szCs w:val="24"/>
                <w:bdr w:val="single" w:sz="4" w:space="0" w:color="auto"/>
              </w:rPr>
              <w:t>：</w:t>
            </w:r>
            <w:r w:rsidRPr="00F1790F">
              <w:rPr>
                <w:rFonts w:ascii="標楷體" w:eastAsia="標楷體" w:hAnsi="標楷體" w:hint="eastAsia"/>
                <w:szCs w:val="24"/>
                <w:bdr w:val="single" w:sz="4" w:space="0" w:color="auto"/>
              </w:rPr>
              <w:t>人物典範學習</w:t>
            </w:r>
            <w:r w:rsidR="007E5391" w:rsidRPr="00F1790F">
              <w:rPr>
                <w:rFonts w:ascii="標楷體" w:eastAsia="標楷體" w:hAnsi="標楷體"/>
                <w:szCs w:val="24"/>
                <w:bdr w:val="single" w:sz="4" w:space="0" w:color="auto"/>
              </w:rPr>
              <w:br/>
            </w:r>
            <w:r w:rsidR="00FA2288" w:rsidRPr="00F1790F">
              <w:rPr>
                <w:rFonts w:ascii="標楷體" w:eastAsia="標楷體" w:hAnsi="標楷體" w:hint="eastAsia"/>
                <w:b/>
                <w:szCs w:val="24"/>
              </w:rPr>
              <w:t>一、為什麼要讀大人物?</w:t>
            </w:r>
            <w:r w:rsidR="00FA2288" w:rsidRPr="00FA2288">
              <w:rPr>
                <w:rFonts w:ascii="標楷體" w:eastAsia="標楷體" w:hAnsi="標楷體"/>
                <w:szCs w:val="24"/>
              </w:rPr>
              <w:br/>
            </w:r>
            <w:r w:rsidR="000509A3">
              <w:rPr>
                <w:rFonts w:ascii="標楷體" w:eastAsia="標楷體" w:hAnsi="標楷體" w:hint="eastAsia"/>
                <w:szCs w:val="24"/>
              </w:rPr>
              <w:t>（一）</w:t>
            </w:r>
            <w:r w:rsidR="00FA2288">
              <w:rPr>
                <w:rFonts w:ascii="標楷體" w:eastAsia="標楷體" w:hAnsi="標楷體" w:hint="eastAsia"/>
                <w:szCs w:val="24"/>
              </w:rPr>
              <w:t>過去的大人物</w:t>
            </w:r>
            <w:r w:rsidR="00FA2288">
              <w:rPr>
                <w:rFonts w:ascii="新細明體" w:hAnsi="新細明體" w:hint="eastAsia"/>
                <w:szCs w:val="24"/>
              </w:rPr>
              <w:t>：</w:t>
            </w:r>
            <w:r w:rsidR="00FA2288" w:rsidRPr="00F1790F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創新</w:t>
            </w:r>
            <w:r w:rsidR="00FA2288" w:rsidRPr="00FA2288">
              <w:rPr>
                <w:rFonts w:ascii="標楷體" w:eastAsia="標楷體" w:hAnsi="標楷體" w:hint="eastAsia"/>
                <w:szCs w:val="24"/>
              </w:rPr>
              <w:t>、</w:t>
            </w:r>
            <w:r w:rsidR="00FA2288" w:rsidRPr="00F1790F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改變</w:t>
            </w:r>
            <w:r w:rsidR="00FA2288" w:rsidRPr="00FA2288">
              <w:rPr>
                <w:rFonts w:ascii="標楷體" w:eastAsia="標楷體" w:hAnsi="標楷體" w:hint="eastAsia"/>
                <w:szCs w:val="24"/>
              </w:rPr>
              <w:t>、</w:t>
            </w:r>
            <w:r w:rsidR="00FA2288" w:rsidRPr="00F1790F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研發</w:t>
            </w:r>
            <w:r w:rsidR="00FA2288">
              <w:rPr>
                <w:rFonts w:ascii="標楷體" w:eastAsia="標楷體" w:hAnsi="標楷體"/>
                <w:szCs w:val="24"/>
              </w:rPr>
              <w:br/>
            </w:r>
            <w:r w:rsidR="000509A3">
              <w:rPr>
                <w:rFonts w:ascii="標楷體" w:eastAsia="標楷體" w:hAnsi="標楷體" w:hint="eastAsia"/>
                <w:szCs w:val="24"/>
              </w:rPr>
              <w:t>（二）</w:t>
            </w:r>
            <w:r w:rsidR="00FA2288">
              <w:rPr>
                <w:rFonts w:ascii="標楷體" w:eastAsia="標楷體" w:hAnsi="標楷體" w:hint="eastAsia"/>
                <w:szCs w:val="24"/>
              </w:rPr>
              <w:t>現在的大人物</w:t>
            </w:r>
            <w:r w:rsidR="00FA2288" w:rsidRPr="00FA2288">
              <w:rPr>
                <w:rFonts w:ascii="標楷體" w:eastAsia="標楷體" w:hAnsi="標楷體" w:hint="eastAsia"/>
                <w:szCs w:val="24"/>
              </w:rPr>
              <w:t>：</w:t>
            </w:r>
            <w:r w:rsidR="00FA2288" w:rsidRPr="00F1790F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合作</w:t>
            </w:r>
            <w:r w:rsidR="00FA2288" w:rsidRPr="00FA2288">
              <w:rPr>
                <w:rFonts w:ascii="標楷體" w:eastAsia="標楷體" w:hAnsi="標楷體" w:hint="eastAsia"/>
                <w:szCs w:val="24"/>
              </w:rPr>
              <w:t>、</w:t>
            </w:r>
            <w:r w:rsidR="00FA2288" w:rsidRPr="00F1790F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溝通</w:t>
            </w:r>
            <w:r w:rsidR="00FA2288" w:rsidRPr="00FA2288">
              <w:rPr>
                <w:rFonts w:ascii="標楷體" w:eastAsia="標楷體" w:hAnsi="標楷體" w:hint="eastAsia"/>
                <w:szCs w:val="24"/>
              </w:rPr>
              <w:t>、</w:t>
            </w:r>
            <w:r w:rsidR="00FA2288" w:rsidRPr="00F1790F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助人</w:t>
            </w:r>
            <w:r w:rsidR="008959E7">
              <w:rPr>
                <w:rFonts w:ascii="標楷體" w:eastAsia="標楷體" w:hAnsi="標楷體"/>
                <w:szCs w:val="24"/>
              </w:rPr>
              <w:br/>
            </w:r>
            <w:r w:rsidR="008959E7" w:rsidRPr="00F1790F">
              <w:rPr>
                <w:rFonts w:ascii="標楷體" w:eastAsia="標楷體" w:hAnsi="標楷體" w:hint="eastAsia"/>
                <w:b/>
                <w:szCs w:val="24"/>
              </w:rPr>
              <w:t>二、描述大人物個性與特質</w:t>
            </w:r>
            <w:r w:rsidR="00D804C1">
              <w:rPr>
                <w:rFonts w:ascii="標楷體" w:eastAsia="標楷體" w:hAnsi="標楷體" w:hint="eastAsia"/>
                <w:szCs w:val="24"/>
              </w:rPr>
              <w:br/>
              <w:t>（一）</w:t>
            </w:r>
            <w:r w:rsidR="008959E7" w:rsidRPr="008959E7">
              <w:rPr>
                <w:rFonts w:ascii="標楷體" w:eastAsia="標楷體" w:hAnsi="標楷體" w:hint="eastAsia"/>
                <w:szCs w:val="24"/>
              </w:rPr>
              <w:t>你選擇的大人物是誰?</w:t>
            </w:r>
          </w:p>
          <w:p w14:paraId="30E401AC" w14:textId="77777777" w:rsidR="008959E7" w:rsidRPr="008959E7" w:rsidRDefault="00D804C1" w:rsidP="008959E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（二）</w:t>
            </w:r>
            <w:r w:rsidR="008959E7" w:rsidRPr="008959E7">
              <w:rPr>
                <w:rFonts w:ascii="標楷體" w:eastAsia="標楷體" w:hAnsi="標楷體" w:hint="eastAsia"/>
                <w:szCs w:val="24"/>
              </w:rPr>
              <w:t>他(她)令人敬佩的原因是什麼?</w:t>
            </w:r>
          </w:p>
          <w:p w14:paraId="3620FADA" w14:textId="77777777" w:rsidR="008959E7" w:rsidRPr="008959E7" w:rsidRDefault="00D804C1" w:rsidP="008959E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（三）</w:t>
            </w:r>
            <w:r w:rsidR="008959E7" w:rsidRPr="008959E7">
              <w:rPr>
                <w:rFonts w:ascii="標楷體" w:eastAsia="標楷體" w:hAnsi="標楷體" w:hint="eastAsia"/>
                <w:szCs w:val="24"/>
              </w:rPr>
              <w:t>我認為他(她)是一個怎麼樣的人?(形容詞或成語)</w:t>
            </w:r>
          </w:p>
          <w:p w14:paraId="2A444F18" w14:textId="77777777" w:rsidR="008959E7" w:rsidRPr="008959E7" w:rsidRDefault="00D804C1" w:rsidP="008959E7">
            <w:pPr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</w:rPr>
              <w:t>（四）</w:t>
            </w:r>
            <w:r w:rsidR="008959E7" w:rsidRPr="008959E7">
              <w:rPr>
                <w:rFonts w:ascii="標楷體" w:eastAsia="標楷體" w:hAnsi="標楷體" w:hint="eastAsia"/>
                <w:szCs w:val="24"/>
              </w:rPr>
              <w:t>理由是什麼?(至少兩個理由)</w:t>
            </w:r>
            <w:r w:rsidR="008959E7">
              <w:rPr>
                <w:rFonts w:ascii="標楷體" w:eastAsia="標楷體" w:hAnsi="標楷體"/>
                <w:szCs w:val="24"/>
              </w:rPr>
              <w:br/>
            </w:r>
            <w:r w:rsidR="008959E7">
              <w:rPr>
                <w:rFonts w:ascii="新細明體" w:hAnsi="新細明體" w:hint="eastAsia"/>
                <w:szCs w:val="24"/>
              </w:rPr>
              <w:t>◎</w:t>
            </w:r>
            <w:r w:rsidR="008959E7">
              <w:rPr>
                <w:rFonts w:ascii="標楷體" w:eastAsia="標楷體" w:hAnsi="標楷體" w:hint="eastAsia"/>
                <w:szCs w:val="24"/>
              </w:rPr>
              <w:t>學生回答1</w:t>
            </w:r>
            <w:r w:rsidR="008959E7">
              <w:rPr>
                <w:rFonts w:ascii="標楷體" w:eastAsia="標楷體" w:hAnsi="標楷體"/>
                <w:szCs w:val="24"/>
              </w:rPr>
              <w:br/>
            </w:r>
            <w:r w:rsidR="008959E7" w:rsidRPr="008959E7">
              <w:rPr>
                <w:rFonts w:ascii="標楷體" w:eastAsia="標楷體" w:hAnsi="標楷體" w:hint="eastAsia"/>
                <w:szCs w:val="24"/>
                <w:u w:val="single"/>
              </w:rPr>
              <w:t>1.居禮夫人。</w:t>
            </w:r>
          </w:p>
          <w:p w14:paraId="199B13A7" w14:textId="77777777" w:rsidR="008959E7" w:rsidRPr="008959E7" w:rsidRDefault="008959E7" w:rsidP="008959E7">
            <w:pPr>
              <w:rPr>
                <w:rFonts w:ascii="標楷體" w:eastAsia="標楷體" w:hAnsi="標楷體"/>
                <w:szCs w:val="24"/>
                <w:u w:val="single"/>
              </w:rPr>
            </w:pPr>
            <w:r w:rsidRPr="008959E7">
              <w:rPr>
                <w:rFonts w:ascii="標楷體" w:eastAsia="標楷體" w:hAnsi="標楷體" w:hint="eastAsia"/>
                <w:szCs w:val="24"/>
                <w:u w:val="single"/>
              </w:rPr>
              <w:t>2.她用科學幫助了許多人。</w:t>
            </w:r>
          </w:p>
          <w:p w14:paraId="6D4DAF87" w14:textId="77777777" w:rsidR="008959E7" w:rsidRPr="008959E7" w:rsidRDefault="008959E7" w:rsidP="008959E7">
            <w:pPr>
              <w:rPr>
                <w:rFonts w:ascii="標楷體" w:eastAsia="標楷體" w:hAnsi="標楷體"/>
                <w:szCs w:val="24"/>
                <w:u w:val="single"/>
              </w:rPr>
            </w:pPr>
            <w:r w:rsidRPr="008959E7">
              <w:rPr>
                <w:rFonts w:ascii="標楷體" w:eastAsia="標楷體" w:hAnsi="標楷體" w:hint="eastAsia"/>
                <w:szCs w:val="24"/>
                <w:u w:val="single"/>
              </w:rPr>
              <w:t>3.她是個偉大的人。</w:t>
            </w:r>
          </w:p>
          <w:p w14:paraId="5853C148" w14:textId="77777777" w:rsidR="008959E7" w:rsidRPr="008959E7" w:rsidRDefault="008959E7" w:rsidP="008959E7">
            <w:pPr>
              <w:rPr>
                <w:rFonts w:ascii="標楷體" w:eastAsia="標楷體" w:hAnsi="標楷體"/>
                <w:szCs w:val="24"/>
                <w:u w:val="single"/>
              </w:rPr>
            </w:pPr>
            <w:r w:rsidRPr="008959E7">
              <w:rPr>
                <w:rFonts w:ascii="標楷體" w:eastAsia="標楷體" w:hAnsi="標楷體" w:hint="eastAsia"/>
                <w:szCs w:val="24"/>
                <w:u w:val="single"/>
              </w:rPr>
              <w:lastRenderedPageBreak/>
              <w:t>4.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sym w:font="Wingdings" w:char="F08C"/>
            </w:r>
            <w:r w:rsidRPr="008959E7">
              <w:rPr>
                <w:rFonts w:ascii="標楷體" w:eastAsia="標楷體" w:hAnsi="標楷體" w:hint="eastAsia"/>
                <w:szCs w:val="24"/>
                <w:u w:val="single"/>
              </w:rPr>
              <w:t>因為她不放棄，讓我們值得學習。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sym w:font="Wingdings" w:char="F08D"/>
            </w:r>
            <w:r w:rsidRPr="008959E7">
              <w:rPr>
                <w:rFonts w:ascii="標楷體" w:eastAsia="標楷體" w:hAnsi="標楷體" w:hint="eastAsia"/>
                <w:szCs w:val="24"/>
                <w:u w:val="single"/>
              </w:rPr>
              <w:t>她利用科學來創造世界，並協助了世界大戰。</w:t>
            </w:r>
            <w:r>
              <w:rPr>
                <w:rFonts w:ascii="標楷體" w:eastAsia="標楷體" w:hAnsi="標楷體"/>
                <w:szCs w:val="24"/>
              </w:rPr>
              <w:br/>
            </w:r>
            <w:r w:rsidRPr="008959E7">
              <w:rPr>
                <w:rFonts w:ascii="標楷體" w:eastAsia="標楷體" w:hAnsi="標楷體" w:hint="eastAsia"/>
                <w:szCs w:val="24"/>
              </w:rPr>
              <w:t>◎學生回答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/>
                <w:szCs w:val="24"/>
              </w:rPr>
              <w:br/>
            </w:r>
            <w:r w:rsidRPr="008959E7">
              <w:rPr>
                <w:rFonts w:ascii="標楷體" w:eastAsia="標楷體" w:hAnsi="標楷體" w:hint="eastAsia"/>
                <w:szCs w:val="24"/>
                <w:u w:val="single"/>
              </w:rPr>
              <w:t>1.林書豪。</w:t>
            </w:r>
          </w:p>
          <w:p w14:paraId="202ACF16" w14:textId="77777777" w:rsidR="008959E7" w:rsidRPr="008959E7" w:rsidRDefault="008959E7" w:rsidP="008959E7">
            <w:pPr>
              <w:rPr>
                <w:rFonts w:ascii="標楷體" w:eastAsia="標楷體" w:hAnsi="標楷體"/>
                <w:szCs w:val="24"/>
                <w:u w:val="single"/>
              </w:rPr>
            </w:pPr>
            <w:r w:rsidRPr="008959E7">
              <w:rPr>
                <w:rFonts w:ascii="標楷體" w:eastAsia="標楷體" w:hAnsi="標楷體" w:hint="eastAsia"/>
                <w:szCs w:val="24"/>
                <w:u w:val="single"/>
              </w:rPr>
              <w:t>2.他努力</w:t>
            </w:r>
            <w:proofErr w:type="gramStart"/>
            <w:r w:rsidRPr="008959E7">
              <w:rPr>
                <w:rFonts w:ascii="標楷體" w:eastAsia="標楷體" w:hAnsi="標楷體" w:hint="eastAsia"/>
                <w:szCs w:val="24"/>
                <w:u w:val="single"/>
              </w:rPr>
              <w:t>練習說苦</w:t>
            </w:r>
            <w:proofErr w:type="gramEnd"/>
            <w:r w:rsidRPr="008959E7">
              <w:rPr>
                <w:rFonts w:ascii="標楷體" w:eastAsia="標楷體" w:hAnsi="標楷體" w:hint="eastAsia"/>
                <w:szCs w:val="24"/>
                <w:u w:val="single"/>
              </w:rPr>
              <w:t>。</w:t>
            </w:r>
          </w:p>
          <w:p w14:paraId="25572FFF" w14:textId="77777777" w:rsidR="008959E7" w:rsidRPr="008959E7" w:rsidRDefault="008959E7" w:rsidP="008959E7">
            <w:pPr>
              <w:rPr>
                <w:rFonts w:ascii="標楷體" w:eastAsia="標楷體" w:hAnsi="標楷體"/>
                <w:szCs w:val="24"/>
                <w:u w:val="single"/>
              </w:rPr>
            </w:pPr>
            <w:r w:rsidRPr="008959E7">
              <w:rPr>
                <w:rFonts w:ascii="標楷體" w:eastAsia="標楷體" w:hAnsi="標楷體" w:hint="eastAsia"/>
                <w:szCs w:val="24"/>
                <w:u w:val="single"/>
              </w:rPr>
              <w:t>3.永不放棄的人。</w:t>
            </w:r>
          </w:p>
          <w:p w14:paraId="1CD91B89" w14:textId="77777777" w:rsidR="00A260DC" w:rsidRDefault="008959E7" w:rsidP="008959E7">
            <w:pPr>
              <w:rPr>
                <w:rFonts w:ascii="標楷體" w:eastAsia="標楷體" w:hAnsi="標楷體"/>
                <w:szCs w:val="24"/>
              </w:rPr>
            </w:pPr>
            <w:r w:rsidRPr="008959E7">
              <w:rPr>
                <w:rFonts w:ascii="標楷體" w:eastAsia="標楷體" w:hAnsi="標楷體" w:hint="eastAsia"/>
                <w:szCs w:val="24"/>
                <w:u w:val="single"/>
              </w:rPr>
              <w:t>4.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sym w:font="Wingdings" w:char="F08C"/>
            </w:r>
            <w:r w:rsidRPr="008959E7">
              <w:rPr>
                <w:rFonts w:ascii="標楷體" w:eastAsia="標楷體" w:hAnsi="標楷體" w:hint="eastAsia"/>
                <w:szCs w:val="24"/>
                <w:u w:val="single"/>
              </w:rPr>
              <w:t>因為他不停的練習。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sym w:font="Wingdings" w:char="F08D"/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堅持體能訓練。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sym w:font="Wingdings" w:char="F08E"/>
            </w:r>
            <w:r w:rsidRPr="008959E7">
              <w:rPr>
                <w:rFonts w:ascii="標楷體" w:eastAsia="標楷體" w:hAnsi="標楷體" w:hint="eastAsia"/>
                <w:szCs w:val="24"/>
                <w:u w:val="single"/>
              </w:rPr>
              <w:t>觀察別人的球技。</w:t>
            </w:r>
            <w:r>
              <w:rPr>
                <w:rFonts w:ascii="標楷體" w:eastAsia="標楷體" w:hAnsi="標楷體"/>
                <w:szCs w:val="24"/>
                <w:u w:val="single"/>
              </w:rPr>
              <w:br/>
            </w:r>
            <w:r w:rsidRPr="00F1790F">
              <w:rPr>
                <w:rFonts w:ascii="標楷體" w:eastAsia="標楷體" w:hAnsi="標楷體" w:hint="eastAsia"/>
                <w:b/>
                <w:szCs w:val="24"/>
              </w:rPr>
              <w:t>三、大人物典範學習</w:t>
            </w:r>
          </w:p>
          <w:p w14:paraId="50021EB3" w14:textId="77777777" w:rsidR="008959E7" w:rsidRPr="008959E7" w:rsidRDefault="00D804C1" w:rsidP="008959E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（一）</w:t>
            </w:r>
            <w:r w:rsidR="008959E7" w:rsidRPr="008959E7">
              <w:rPr>
                <w:rFonts w:ascii="標楷體" w:eastAsia="標楷體" w:hAnsi="標楷體" w:hint="eastAsia"/>
                <w:szCs w:val="24"/>
              </w:rPr>
              <w:t>大人物成功的特質是什麼?</w:t>
            </w:r>
            <w:r w:rsidR="008959E7">
              <w:rPr>
                <w:rFonts w:ascii="標楷體" w:eastAsia="標楷體" w:hAnsi="標楷體"/>
                <w:szCs w:val="24"/>
              </w:rPr>
              <w:br/>
            </w:r>
            <w:r>
              <w:rPr>
                <w:rFonts w:ascii="標楷體" w:eastAsia="標楷體" w:hAnsi="標楷體" w:hint="eastAsia"/>
                <w:szCs w:val="24"/>
              </w:rPr>
              <w:t>（二）</w:t>
            </w:r>
            <w:r w:rsidR="008959E7" w:rsidRPr="008959E7">
              <w:rPr>
                <w:rFonts w:ascii="標楷體" w:eastAsia="標楷體" w:hAnsi="標楷體" w:hint="eastAsia"/>
                <w:szCs w:val="24"/>
              </w:rPr>
              <w:t>我可以向大人物學習什麼?怎麼做?</w:t>
            </w:r>
            <w:r w:rsidR="008959E7">
              <w:rPr>
                <w:rFonts w:ascii="標楷體" w:eastAsia="標楷體" w:hAnsi="標楷體"/>
                <w:szCs w:val="24"/>
              </w:rPr>
              <w:br/>
            </w:r>
            <w:r>
              <w:rPr>
                <w:rFonts w:ascii="標楷體" w:eastAsia="標楷體" w:hAnsi="標楷體" w:hint="eastAsia"/>
                <w:szCs w:val="24"/>
              </w:rPr>
              <w:t>（三）</w:t>
            </w:r>
            <w:r w:rsidR="008959E7" w:rsidRPr="008959E7">
              <w:rPr>
                <w:rFonts w:ascii="標楷體" w:eastAsia="標楷體" w:hAnsi="標楷體" w:hint="eastAsia"/>
                <w:szCs w:val="24"/>
              </w:rPr>
              <w:t>仿效大人物是否可以接近自我期許的自標?為什麼?</w:t>
            </w:r>
            <w:r w:rsidR="008959E7">
              <w:rPr>
                <w:rFonts w:ascii="標楷體" w:eastAsia="標楷體" w:hAnsi="標楷體"/>
                <w:szCs w:val="24"/>
              </w:rPr>
              <w:br/>
            </w:r>
            <w:r w:rsidR="008959E7" w:rsidRPr="008959E7">
              <w:rPr>
                <w:rFonts w:ascii="標楷體" w:eastAsia="標楷體" w:hAnsi="標楷體" w:hint="eastAsia"/>
                <w:szCs w:val="24"/>
              </w:rPr>
              <w:t>◎學生回答1</w:t>
            </w:r>
            <w:r w:rsidR="008959E7">
              <w:rPr>
                <w:rFonts w:ascii="標楷體" w:eastAsia="標楷體" w:hAnsi="標楷體"/>
                <w:szCs w:val="24"/>
              </w:rPr>
              <w:br/>
            </w:r>
            <w:r w:rsidR="008959E7" w:rsidRPr="003E254F">
              <w:rPr>
                <w:rFonts w:ascii="標楷體" w:eastAsia="標楷體" w:hAnsi="標楷體" w:hint="eastAsia"/>
                <w:szCs w:val="24"/>
                <w:u w:val="single"/>
              </w:rPr>
              <w:t>1.永不放棄</w:t>
            </w:r>
            <w:r w:rsidR="003E254F" w:rsidRPr="003E254F">
              <w:rPr>
                <w:rFonts w:ascii="標楷體" w:eastAsia="標楷體" w:hAnsi="標楷體" w:hint="eastAsia"/>
                <w:szCs w:val="24"/>
                <w:u w:val="single"/>
              </w:rPr>
              <w:t>。</w:t>
            </w:r>
            <w:r w:rsidR="008959E7" w:rsidRPr="003E254F">
              <w:rPr>
                <w:rFonts w:ascii="標楷體" w:eastAsia="標楷體" w:hAnsi="標楷體"/>
                <w:szCs w:val="24"/>
                <w:u w:val="single"/>
              </w:rPr>
              <w:br/>
            </w:r>
            <w:r w:rsidR="008959E7" w:rsidRPr="003E254F">
              <w:rPr>
                <w:rFonts w:ascii="標楷體" w:eastAsia="標楷體" w:hAnsi="標楷體" w:hint="eastAsia"/>
                <w:szCs w:val="24"/>
                <w:u w:val="single"/>
              </w:rPr>
              <w:t>2.堅持到底</w:t>
            </w:r>
            <w:r w:rsidR="003E254F" w:rsidRPr="003E254F">
              <w:rPr>
                <w:rFonts w:ascii="標楷體" w:eastAsia="標楷體" w:hAnsi="標楷體" w:hint="eastAsia"/>
                <w:szCs w:val="24"/>
                <w:u w:val="single"/>
              </w:rPr>
              <w:t>。</w:t>
            </w:r>
            <w:r w:rsidR="008959E7" w:rsidRPr="003E254F">
              <w:rPr>
                <w:rFonts w:ascii="標楷體" w:eastAsia="標楷體" w:hAnsi="標楷體"/>
                <w:szCs w:val="24"/>
                <w:u w:val="single"/>
              </w:rPr>
              <w:br/>
            </w:r>
            <w:r w:rsidR="008959E7" w:rsidRPr="003E254F">
              <w:rPr>
                <w:rFonts w:ascii="標楷體" w:eastAsia="標楷體" w:hAnsi="標楷體" w:hint="eastAsia"/>
                <w:szCs w:val="24"/>
                <w:u w:val="single"/>
              </w:rPr>
              <w:t>3.</w:t>
            </w:r>
            <w:r w:rsidR="008959E7" w:rsidRPr="003E254F">
              <w:rPr>
                <w:rFonts w:hint="eastAsia"/>
                <w:u w:val="single"/>
              </w:rPr>
              <w:sym w:font="Wingdings" w:char="F08C"/>
            </w:r>
            <w:r w:rsidR="008959E7" w:rsidRPr="003E254F">
              <w:rPr>
                <w:rFonts w:ascii="標楷體" w:eastAsia="標楷體" w:hAnsi="標楷體" w:hint="eastAsia"/>
                <w:szCs w:val="24"/>
                <w:u w:val="single"/>
              </w:rPr>
              <w:t>我以後也可以成為科學家。</w:t>
            </w:r>
            <w:r w:rsidR="008959E7" w:rsidRPr="003E254F">
              <w:rPr>
                <w:rFonts w:ascii="標楷體" w:eastAsia="標楷體" w:hAnsi="標楷體" w:hint="eastAsia"/>
                <w:szCs w:val="24"/>
                <w:u w:val="single"/>
              </w:rPr>
              <w:sym w:font="Wingdings" w:char="F08D"/>
            </w:r>
            <w:r w:rsidR="008959E7" w:rsidRPr="003E254F">
              <w:rPr>
                <w:rFonts w:ascii="標楷體" w:eastAsia="標楷體" w:hAnsi="標楷體" w:hint="eastAsia"/>
                <w:szCs w:val="24"/>
                <w:u w:val="single"/>
              </w:rPr>
              <w:t>希望能幫助許多人。</w:t>
            </w:r>
            <w:r w:rsidR="008959E7">
              <w:rPr>
                <w:rFonts w:ascii="標楷體" w:eastAsia="標楷體" w:hAnsi="標楷體"/>
                <w:szCs w:val="24"/>
              </w:rPr>
              <w:br/>
            </w:r>
            <w:r w:rsidR="008959E7" w:rsidRPr="008959E7">
              <w:rPr>
                <w:rFonts w:ascii="標楷體" w:eastAsia="標楷體" w:hAnsi="標楷體" w:hint="eastAsia"/>
                <w:szCs w:val="24"/>
              </w:rPr>
              <w:t>◎學生回答</w:t>
            </w:r>
            <w:r w:rsidR="008959E7">
              <w:rPr>
                <w:rFonts w:ascii="標楷體" w:eastAsia="標楷體" w:hAnsi="標楷體" w:hint="eastAsia"/>
                <w:szCs w:val="24"/>
              </w:rPr>
              <w:t>2</w:t>
            </w:r>
            <w:r w:rsidR="008959E7">
              <w:rPr>
                <w:rFonts w:ascii="標楷體" w:eastAsia="標楷體" w:hAnsi="標楷體"/>
                <w:szCs w:val="24"/>
              </w:rPr>
              <w:br/>
            </w:r>
            <w:r w:rsidR="008959E7" w:rsidRPr="003E254F">
              <w:rPr>
                <w:rFonts w:ascii="標楷體" w:eastAsia="標楷體" w:hAnsi="標楷體" w:hint="eastAsia"/>
                <w:szCs w:val="24"/>
                <w:u w:val="single"/>
              </w:rPr>
              <w:t>1.他從小努力進入NBA。</w:t>
            </w:r>
            <w:r w:rsidR="008959E7" w:rsidRPr="003E254F">
              <w:rPr>
                <w:rFonts w:ascii="標楷體" w:eastAsia="標楷體" w:hAnsi="標楷體"/>
                <w:szCs w:val="24"/>
                <w:u w:val="single"/>
              </w:rPr>
              <w:br/>
            </w:r>
            <w:r w:rsidR="008959E7" w:rsidRPr="003E254F">
              <w:rPr>
                <w:rFonts w:ascii="標楷體" w:eastAsia="標楷體" w:hAnsi="標楷體" w:hint="eastAsia"/>
                <w:szCs w:val="24"/>
                <w:u w:val="single"/>
              </w:rPr>
              <w:t>2.可以學習他的精神。</w:t>
            </w:r>
            <w:r w:rsidR="008959E7" w:rsidRPr="003E254F">
              <w:rPr>
                <w:rFonts w:ascii="標楷體" w:eastAsia="標楷體" w:hAnsi="標楷體"/>
                <w:szCs w:val="24"/>
                <w:u w:val="single"/>
              </w:rPr>
              <w:br/>
            </w:r>
            <w:r w:rsidR="008959E7" w:rsidRPr="003E254F">
              <w:rPr>
                <w:rFonts w:ascii="標楷體" w:eastAsia="標楷體" w:hAnsi="標楷體" w:hint="eastAsia"/>
                <w:szCs w:val="24"/>
                <w:u w:val="single"/>
              </w:rPr>
              <w:t>3.我如果成功向他學習，可以加強自己的心態。</w:t>
            </w:r>
            <w:r w:rsidR="008959E7">
              <w:rPr>
                <w:rFonts w:ascii="標楷體" w:eastAsia="標楷體" w:hAnsi="標楷體"/>
                <w:szCs w:val="24"/>
              </w:rPr>
              <w:br/>
            </w:r>
            <w:r w:rsidR="008959E7" w:rsidRPr="00F1790F">
              <w:rPr>
                <w:rFonts w:ascii="標楷體" w:eastAsia="標楷體" w:hAnsi="標楷體" w:hint="eastAsia"/>
                <w:b/>
                <w:szCs w:val="24"/>
              </w:rPr>
              <w:t>四、</w:t>
            </w:r>
            <w:r w:rsidR="00F1790F">
              <w:rPr>
                <w:rFonts w:ascii="標楷體" w:eastAsia="標楷體" w:hAnsi="標楷體" w:hint="eastAsia"/>
                <w:b/>
                <w:szCs w:val="24"/>
              </w:rPr>
              <w:t>歸納</w:t>
            </w:r>
            <w:r w:rsidR="008959E7" w:rsidRPr="00F1790F">
              <w:rPr>
                <w:rFonts w:ascii="標楷體" w:eastAsia="標楷體" w:hAnsi="標楷體" w:hint="eastAsia"/>
                <w:b/>
                <w:szCs w:val="24"/>
              </w:rPr>
              <w:t>大人物成功的原因</w:t>
            </w:r>
            <w:r w:rsidR="008959E7">
              <w:rPr>
                <w:rFonts w:ascii="標楷體" w:eastAsia="標楷體" w:hAnsi="標楷體"/>
                <w:szCs w:val="24"/>
              </w:rPr>
              <w:br/>
            </w:r>
            <w:r>
              <w:rPr>
                <w:rFonts w:ascii="標楷體" w:eastAsia="標楷體" w:hAnsi="標楷體" w:hint="eastAsia"/>
                <w:szCs w:val="24"/>
              </w:rPr>
              <w:t>（一）</w:t>
            </w:r>
            <w:r w:rsidR="008959E7" w:rsidRPr="008959E7">
              <w:rPr>
                <w:rFonts w:ascii="標楷體" w:eastAsia="標楷體" w:hAnsi="標楷體" w:hint="eastAsia"/>
                <w:szCs w:val="24"/>
              </w:rPr>
              <w:t>大人物哪些特質值得我們學習？</w:t>
            </w:r>
          </w:p>
          <w:p w14:paraId="7C60A140" w14:textId="77777777" w:rsidR="008959E7" w:rsidRPr="008959E7" w:rsidRDefault="00D804C1" w:rsidP="008959E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（二）</w:t>
            </w:r>
            <w:r w:rsidR="008959E7" w:rsidRPr="008959E7">
              <w:rPr>
                <w:rFonts w:ascii="標楷體" w:eastAsia="標楷體" w:hAnsi="標楷體" w:hint="eastAsia"/>
                <w:szCs w:val="24"/>
              </w:rPr>
              <w:t>我最喜歡大人物的地方是哪些？</w:t>
            </w:r>
          </w:p>
          <w:p w14:paraId="2217077E" w14:textId="77777777" w:rsidR="008959E7" w:rsidRPr="008959E7" w:rsidRDefault="00D804C1" w:rsidP="008959E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（三）</w:t>
            </w:r>
            <w:proofErr w:type="gramStart"/>
            <w:r w:rsidR="008959E7" w:rsidRPr="008959E7">
              <w:rPr>
                <w:rFonts w:ascii="標楷體" w:eastAsia="標楷體" w:hAnsi="標楷體" w:hint="eastAsia"/>
                <w:szCs w:val="24"/>
              </w:rPr>
              <w:t>大人物說過哪</w:t>
            </w:r>
            <w:proofErr w:type="gramEnd"/>
            <w:r w:rsidR="008959E7" w:rsidRPr="008959E7">
              <w:rPr>
                <w:rFonts w:ascii="標楷體" w:eastAsia="標楷體" w:hAnsi="標楷體" w:hint="eastAsia"/>
                <w:szCs w:val="24"/>
              </w:rPr>
              <w:t>些話或做過哪些事是令我最感動的？</w:t>
            </w:r>
          </w:p>
          <w:p w14:paraId="68872E55" w14:textId="77777777" w:rsidR="008959E7" w:rsidRPr="008959E7" w:rsidRDefault="00D804C1" w:rsidP="008959E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（四）</w:t>
            </w:r>
            <w:r w:rsidR="008959E7" w:rsidRPr="008959E7">
              <w:rPr>
                <w:rFonts w:ascii="標楷體" w:eastAsia="標楷體" w:hAnsi="標楷體" w:hint="eastAsia"/>
                <w:szCs w:val="24"/>
              </w:rPr>
              <w:t>我還想知道大人物哪些事情？</w:t>
            </w:r>
          </w:p>
        </w:tc>
        <w:tc>
          <w:tcPr>
            <w:tcW w:w="1473" w:type="dxa"/>
          </w:tcPr>
          <w:p w14:paraId="2509709C" w14:textId="77777777" w:rsidR="00A260DC" w:rsidRDefault="00A260DC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7631E291" w14:textId="77777777" w:rsidR="00F1790F" w:rsidRDefault="00F1790F" w:rsidP="00712E2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簡報</w:t>
            </w:r>
          </w:p>
          <w:p w14:paraId="72CDC2F8" w14:textId="77777777" w:rsidR="00F1790F" w:rsidRDefault="00F1790F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5ABD8C51" w14:textId="77777777" w:rsidR="00F1790F" w:rsidRDefault="00F1790F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34BCF2BE" w14:textId="77777777" w:rsidR="00F1790F" w:rsidRDefault="00F1790F" w:rsidP="00712E2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簡報</w:t>
            </w:r>
          </w:p>
          <w:p w14:paraId="4FB92B67" w14:textId="77777777" w:rsidR="00F1790F" w:rsidRDefault="00F1790F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0DC2FA18" w14:textId="77777777" w:rsidR="00F1790F" w:rsidRDefault="00F1790F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0C011EDF" w14:textId="77777777" w:rsidR="00F1790F" w:rsidRDefault="00F1790F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220A14AD" w14:textId="77777777" w:rsidR="00F1790F" w:rsidRDefault="00F1790F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77C7E525" w14:textId="77777777" w:rsidR="00F1790F" w:rsidRDefault="00F1790F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4AAEB467" w14:textId="77777777" w:rsidR="00F1790F" w:rsidRDefault="00F1790F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2B4BA5EA" w14:textId="77777777" w:rsidR="00F1790F" w:rsidRDefault="00F1790F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1028DB53" w14:textId="77777777" w:rsidR="00F1790F" w:rsidRDefault="00F1790F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0A72C66A" w14:textId="77777777" w:rsidR="00F1790F" w:rsidRDefault="00F1790F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70327A04" w14:textId="77777777" w:rsidR="00F1790F" w:rsidRDefault="00F1790F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5B7FDD6B" w14:textId="77777777" w:rsidR="00F1790F" w:rsidRDefault="00F1790F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535E3659" w14:textId="77777777" w:rsidR="00F1790F" w:rsidRDefault="00F1790F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6057E46C" w14:textId="77777777" w:rsidR="00F1790F" w:rsidRDefault="00F1790F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26E2F940" w14:textId="77777777" w:rsidR="00F1790F" w:rsidRDefault="00F1790F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6C80C2F2" w14:textId="77777777" w:rsidR="00F1790F" w:rsidRDefault="00F1790F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22C3AEAF" w14:textId="77777777" w:rsidR="00F1790F" w:rsidRDefault="00F1790F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48113149" w14:textId="77777777" w:rsidR="00F1790F" w:rsidRDefault="00F1790F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569CA2D2" w14:textId="77777777" w:rsidR="00F1790F" w:rsidRDefault="00F1790F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521F424E" w14:textId="77777777" w:rsidR="00F1790F" w:rsidRDefault="00F1790F" w:rsidP="00712E2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簡報</w:t>
            </w:r>
          </w:p>
          <w:p w14:paraId="143F9962" w14:textId="77777777" w:rsidR="00F1790F" w:rsidRDefault="00F1790F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66EBFF6B" w14:textId="77777777" w:rsidR="00F1790F" w:rsidRDefault="00F1790F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06B29C44" w14:textId="77777777" w:rsidR="00F1790F" w:rsidRDefault="00F1790F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0D21A1DE" w14:textId="77777777" w:rsidR="00F1790F" w:rsidRDefault="00F1790F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5E4B67DC" w14:textId="77777777" w:rsidR="00F1790F" w:rsidRDefault="00F1790F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0DDC5531" w14:textId="77777777" w:rsidR="00F1790F" w:rsidRDefault="00F1790F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58BCEC5A" w14:textId="77777777" w:rsidR="00F1790F" w:rsidRDefault="00F1790F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62C41155" w14:textId="77777777" w:rsidR="00F1790F" w:rsidRDefault="00F1790F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16D9E583" w14:textId="77777777" w:rsidR="00F1790F" w:rsidRDefault="00F1790F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4046A131" w14:textId="77777777" w:rsidR="00F1790F" w:rsidRDefault="00F1790F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70A29D07" w14:textId="77777777" w:rsidR="00F1790F" w:rsidRDefault="00F1790F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296F19A5" w14:textId="77777777" w:rsidR="00F1790F" w:rsidRDefault="00F1790F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26378B69" w14:textId="77777777" w:rsidR="00F1790F" w:rsidRDefault="00F1790F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3BEC0506" w14:textId="77777777" w:rsidR="00F1790F" w:rsidRDefault="00F1790F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688994C3" w14:textId="77777777" w:rsidR="00F1790F" w:rsidRDefault="00F1790F" w:rsidP="00712E2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簡報</w:t>
            </w:r>
          </w:p>
          <w:p w14:paraId="011CF807" w14:textId="77777777" w:rsidR="00F1790F" w:rsidRPr="00141C19" w:rsidRDefault="00F1790F" w:rsidP="00712E2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85" w:type="dxa"/>
          </w:tcPr>
          <w:p w14:paraId="4F63C955" w14:textId="77777777" w:rsidR="00A260DC" w:rsidRDefault="00A260DC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422FA2D6" w14:textId="77777777" w:rsidR="006F5C80" w:rsidRDefault="006F5C80" w:rsidP="00712E2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回顧過去與現在大人物的差異。</w:t>
            </w:r>
          </w:p>
          <w:p w14:paraId="3886D2B2" w14:textId="77777777" w:rsidR="006F5C80" w:rsidRDefault="006F5C80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274DC02C" w14:textId="77777777" w:rsidR="006F5C80" w:rsidRDefault="005D611F" w:rsidP="00712E2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能寫出敬佩大人物的原因及支持的理由。</w:t>
            </w:r>
          </w:p>
          <w:p w14:paraId="6CD212BA" w14:textId="77777777" w:rsidR="005D611F" w:rsidRDefault="005D611F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522552FE" w14:textId="77777777" w:rsidR="005D611F" w:rsidRDefault="005D611F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7CEDC9FD" w14:textId="77777777" w:rsidR="005D611F" w:rsidRDefault="005D611F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496AE872" w14:textId="77777777" w:rsidR="005D611F" w:rsidRDefault="005D611F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256428DE" w14:textId="77777777" w:rsidR="005D611F" w:rsidRDefault="005D611F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0E80A31E" w14:textId="77777777" w:rsidR="005D611F" w:rsidRDefault="005D611F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77FE80E6" w14:textId="77777777" w:rsidR="005D611F" w:rsidRDefault="005D611F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79A3F0EF" w14:textId="77777777" w:rsidR="005D611F" w:rsidRDefault="005D611F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215F0AEB" w14:textId="77777777" w:rsidR="005D611F" w:rsidRDefault="005D611F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5632AA38" w14:textId="77777777" w:rsidR="005D611F" w:rsidRDefault="005D611F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70B8FFCE" w14:textId="77777777" w:rsidR="005D611F" w:rsidRDefault="005D611F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043A7D66" w14:textId="77777777" w:rsidR="005D611F" w:rsidRDefault="005D611F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52E95366" w14:textId="77777777" w:rsidR="005D611F" w:rsidRDefault="005D611F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5C314360" w14:textId="77777777" w:rsidR="005D611F" w:rsidRDefault="005D611F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68F2931D" w14:textId="77777777" w:rsidR="005D611F" w:rsidRDefault="005D611F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3D02A630" w14:textId="77777777" w:rsidR="005D611F" w:rsidRDefault="005D611F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29AE536F" w14:textId="77777777" w:rsidR="005D611F" w:rsidRDefault="005D611F" w:rsidP="00712E26">
            <w:pPr>
              <w:rPr>
                <w:rFonts w:ascii="標楷體" w:eastAsia="標楷體" w:hAnsi="標楷體"/>
                <w:szCs w:val="24"/>
              </w:rPr>
            </w:pPr>
          </w:p>
          <w:p w14:paraId="1FC3948E" w14:textId="77777777" w:rsidR="005D611F" w:rsidRDefault="005D611F" w:rsidP="005D611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能思考自己仿效大人物的特質之後，覺察對自己的影響。</w:t>
            </w:r>
          </w:p>
          <w:p w14:paraId="2D26CD26" w14:textId="77777777" w:rsidR="005D611F" w:rsidRDefault="005D611F" w:rsidP="005D611F">
            <w:pPr>
              <w:rPr>
                <w:rFonts w:ascii="標楷體" w:eastAsia="標楷體" w:hAnsi="標楷體"/>
                <w:szCs w:val="24"/>
              </w:rPr>
            </w:pPr>
          </w:p>
          <w:p w14:paraId="4499022C" w14:textId="77777777" w:rsidR="005D611F" w:rsidRDefault="005D611F" w:rsidP="005D611F">
            <w:pPr>
              <w:rPr>
                <w:rFonts w:ascii="標楷體" w:eastAsia="標楷體" w:hAnsi="標楷體"/>
                <w:szCs w:val="24"/>
              </w:rPr>
            </w:pPr>
          </w:p>
          <w:p w14:paraId="3CF523E2" w14:textId="77777777" w:rsidR="005D611F" w:rsidRDefault="005D611F" w:rsidP="005D611F">
            <w:pPr>
              <w:rPr>
                <w:rFonts w:ascii="標楷體" w:eastAsia="標楷體" w:hAnsi="標楷體"/>
                <w:szCs w:val="24"/>
              </w:rPr>
            </w:pPr>
          </w:p>
          <w:p w14:paraId="236E5D09" w14:textId="77777777" w:rsidR="005D611F" w:rsidRDefault="005D611F" w:rsidP="005D611F">
            <w:pPr>
              <w:rPr>
                <w:rFonts w:ascii="標楷體" w:eastAsia="標楷體" w:hAnsi="標楷體"/>
                <w:szCs w:val="24"/>
              </w:rPr>
            </w:pPr>
          </w:p>
          <w:p w14:paraId="5BF3E421" w14:textId="77777777" w:rsidR="005D611F" w:rsidRDefault="005D611F" w:rsidP="005D611F">
            <w:pPr>
              <w:rPr>
                <w:rFonts w:ascii="標楷體" w:eastAsia="標楷體" w:hAnsi="標楷體"/>
                <w:szCs w:val="24"/>
              </w:rPr>
            </w:pPr>
          </w:p>
          <w:p w14:paraId="3683B93B" w14:textId="77777777" w:rsidR="005D611F" w:rsidRDefault="005D611F" w:rsidP="005D611F">
            <w:pPr>
              <w:rPr>
                <w:rFonts w:ascii="標楷體" w:eastAsia="標楷體" w:hAnsi="標楷體"/>
                <w:szCs w:val="24"/>
              </w:rPr>
            </w:pPr>
          </w:p>
          <w:p w14:paraId="7665CDD8" w14:textId="77777777" w:rsidR="005D611F" w:rsidRDefault="005D611F" w:rsidP="005D611F">
            <w:pPr>
              <w:rPr>
                <w:rFonts w:ascii="標楷體" w:eastAsia="標楷體" w:hAnsi="標楷體"/>
                <w:szCs w:val="24"/>
              </w:rPr>
            </w:pPr>
          </w:p>
          <w:p w14:paraId="3A96C743" w14:textId="77777777" w:rsidR="005D611F" w:rsidRDefault="005D611F" w:rsidP="005D611F">
            <w:pPr>
              <w:rPr>
                <w:rFonts w:ascii="標楷體" w:eastAsia="標楷體" w:hAnsi="標楷體"/>
                <w:szCs w:val="24"/>
              </w:rPr>
            </w:pPr>
          </w:p>
          <w:p w14:paraId="45672F7B" w14:textId="77777777" w:rsidR="005D611F" w:rsidRDefault="005D611F" w:rsidP="005D611F">
            <w:pPr>
              <w:rPr>
                <w:rFonts w:ascii="標楷體" w:eastAsia="標楷體" w:hAnsi="標楷體"/>
                <w:szCs w:val="24"/>
              </w:rPr>
            </w:pPr>
          </w:p>
          <w:p w14:paraId="229548DE" w14:textId="77777777" w:rsidR="005D611F" w:rsidRDefault="005D611F" w:rsidP="005D611F">
            <w:pPr>
              <w:rPr>
                <w:rFonts w:ascii="標楷體" w:eastAsia="標楷體" w:hAnsi="標楷體"/>
                <w:szCs w:val="24"/>
              </w:rPr>
            </w:pPr>
          </w:p>
          <w:p w14:paraId="5419358E" w14:textId="77777777" w:rsidR="005D611F" w:rsidRDefault="005D611F" w:rsidP="005D611F">
            <w:pPr>
              <w:rPr>
                <w:rFonts w:ascii="標楷體" w:eastAsia="標楷體" w:hAnsi="標楷體"/>
                <w:szCs w:val="24"/>
              </w:rPr>
            </w:pPr>
          </w:p>
          <w:p w14:paraId="6628584F" w14:textId="77777777" w:rsidR="005D611F" w:rsidRDefault="005D611F" w:rsidP="005D611F">
            <w:pPr>
              <w:rPr>
                <w:rFonts w:ascii="標楷體" w:eastAsia="標楷體" w:hAnsi="標楷體"/>
                <w:szCs w:val="24"/>
              </w:rPr>
            </w:pPr>
          </w:p>
          <w:p w14:paraId="34D0B2BB" w14:textId="77777777" w:rsidR="005D611F" w:rsidRPr="005D611F" w:rsidRDefault="005D611F" w:rsidP="005D611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能從自己欣賞的大人物身上學習其優點。</w:t>
            </w:r>
          </w:p>
        </w:tc>
      </w:tr>
      <w:tr w:rsidR="00B33C32" w14:paraId="47DBB2E1" w14:textId="77777777" w:rsidTr="00A15F8C">
        <w:trPr>
          <w:trHeight w:val="649"/>
        </w:trPr>
        <w:tc>
          <w:tcPr>
            <w:tcW w:w="9889" w:type="dxa"/>
            <w:gridSpan w:val="4"/>
          </w:tcPr>
          <w:p w14:paraId="0DA2BE25" w14:textId="7AB4567D" w:rsidR="00654E12" w:rsidRDefault="008C4038" w:rsidP="007E5391">
            <w:pPr>
              <w:rPr>
                <w:rFonts w:ascii="標楷體" w:eastAsia="標楷體" w:hAnsi="標楷體"/>
                <w:sz w:val="20"/>
                <w:szCs w:val="16"/>
              </w:rPr>
            </w:pPr>
            <w:r w:rsidRPr="007E5391">
              <w:rPr>
                <w:rFonts w:ascii="標楷體" w:eastAsia="標楷體" w:hAnsi="標楷體" w:hint="eastAsia"/>
                <w:b/>
                <w:szCs w:val="24"/>
              </w:rPr>
              <w:lastRenderedPageBreak/>
              <w:t>●</w:t>
            </w:r>
            <w:r w:rsidRPr="007E5391">
              <w:rPr>
                <w:rFonts w:ascii="標楷體" w:eastAsia="標楷體" w:hAnsi="標楷體" w:hint="eastAsia"/>
                <w:b/>
                <w:noProof/>
                <w:szCs w:val="24"/>
              </w:rPr>
              <w:t>參考資料：</w:t>
            </w:r>
            <w:r w:rsidR="007E5391" w:rsidRPr="007E5391">
              <w:rPr>
                <w:rFonts w:ascii="標楷體" w:eastAsia="標楷體" w:hAnsi="標楷體"/>
                <w:b/>
                <w:noProof/>
                <w:szCs w:val="24"/>
              </w:rPr>
              <w:br/>
            </w:r>
            <w:r w:rsidR="007E5391">
              <w:rPr>
                <w:rFonts w:ascii="標楷體" w:eastAsia="標楷體" w:hAnsi="標楷體" w:hint="eastAsia"/>
                <w:szCs w:val="24"/>
              </w:rPr>
              <w:t>1.</w:t>
            </w:r>
            <w:r w:rsidR="007E5391" w:rsidRPr="007E5391">
              <w:rPr>
                <w:rFonts w:ascii="標楷體" w:eastAsia="標楷體" w:hAnsi="標楷體" w:hint="eastAsia"/>
                <w:szCs w:val="24"/>
              </w:rPr>
              <w:t>圖書教師研習：</w:t>
            </w:r>
            <w:proofErr w:type="gramStart"/>
            <w:r w:rsidR="007E5391" w:rsidRPr="007E5391">
              <w:rPr>
                <w:rFonts w:ascii="標楷體" w:eastAsia="標楷體" w:hAnsi="標楷體" w:hint="eastAsia"/>
                <w:szCs w:val="24"/>
              </w:rPr>
              <w:t>106</w:t>
            </w:r>
            <w:proofErr w:type="gramEnd"/>
            <w:r w:rsidR="007E5391" w:rsidRPr="007E5391">
              <w:rPr>
                <w:rFonts w:ascii="標楷體" w:eastAsia="標楷體" w:hAnsi="標楷體" w:hint="eastAsia"/>
                <w:szCs w:val="24"/>
              </w:rPr>
              <w:t>年度圖書館閱讀推廣</w:t>
            </w:r>
            <w:r w:rsidR="007E5391" w:rsidRPr="007E5391">
              <w:rPr>
                <w:rFonts w:ascii="標楷體" w:eastAsia="標楷體" w:hAnsi="標楷體" w:hint="eastAsia"/>
                <w:szCs w:val="24"/>
              </w:rPr>
              <w:br/>
            </w:r>
            <w:r w:rsidR="007E5391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7E5391" w:rsidRPr="007E5391">
              <w:rPr>
                <w:rFonts w:ascii="標楷體" w:eastAsia="標楷體" w:hAnsi="標楷體" w:hint="eastAsia"/>
                <w:szCs w:val="24"/>
              </w:rPr>
              <w:t>再興國小團隊/臺北市再興國民小學</w:t>
            </w:r>
            <w:r w:rsidR="00654E12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654E12" w:rsidRPr="00654E12">
              <w:rPr>
                <w:rFonts w:ascii="標楷體" w:eastAsia="標楷體" w:hAnsi="標楷體" w:hint="eastAsia"/>
                <w:sz w:val="20"/>
                <w:szCs w:val="16"/>
              </w:rPr>
              <w:t>http://teacherlibrarian.lib.ntnu.edu.tw/vjattachment/</w:t>
            </w:r>
          </w:p>
          <w:p w14:paraId="6075045B" w14:textId="13F707C3" w:rsidR="007E5391" w:rsidRPr="00654E12" w:rsidRDefault="00654E12" w:rsidP="007E5391">
            <w:pPr>
              <w:rPr>
                <w:rFonts w:ascii="標楷體" w:eastAsia="標楷體" w:hAnsi="標楷體"/>
                <w:sz w:val="20"/>
                <w:szCs w:val="16"/>
              </w:rPr>
            </w:pPr>
            <w:r w:rsidRPr="00654E12">
              <w:rPr>
                <w:rFonts w:ascii="標楷體" w:eastAsia="標楷體" w:hAnsi="標楷體" w:hint="eastAsia"/>
                <w:sz w:val="20"/>
                <w:szCs w:val="16"/>
              </w:rPr>
              <w:t>106primary_winter/</w:t>
            </w:r>
            <w:r w:rsidR="007E5391" w:rsidRPr="00654E12">
              <w:rPr>
                <w:rFonts w:ascii="標楷體" w:eastAsia="標楷體" w:hAnsi="標楷體" w:hint="eastAsia"/>
                <w:sz w:val="20"/>
                <w:szCs w:val="16"/>
              </w:rPr>
              <w:t>1062%E5%86%8D%E8%88%88%E5%9C%8B%E5%B0%8F%E5%9C%98%E9%9A%8A.rar</w:t>
            </w:r>
          </w:p>
          <w:p w14:paraId="0434F1E0" w14:textId="77777777" w:rsidR="007E5391" w:rsidRPr="007E5391" w:rsidRDefault="007E5391" w:rsidP="007E539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</w:t>
            </w:r>
            <w:r w:rsidRPr="007E5391">
              <w:rPr>
                <w:rFonts w:ascii="標楷體" w:eastAsia="標楷體" w:hAnsi="標楷體" w:hint="eastAsia"/>
                <w:szCs w:val="24"/>
              </w:rPr>
              <w:t>圖書教師研習：</w:t>
            </w:r>
            <w:proofErr w:type="gramStart"/>
            <w:r w:rsidRPr="007E5391">
              <w:rPr>
                <w:rFonts w:ascii="標楷體" w:eastAsia="標楷體" w:hAnsi="標楷體" w:hint="eastAsia"/>
                <w:szCs w:val="24"/>
              </w:rPr>
              <w:t>107</w:t>
            </w:r>
            <w:proofErr w:type="gramEnd"/>
            <w:r w:rsidRPr="007E5391">
              <w:rPr>
                <w:rFonts w:ascii="標楷體" w:eastAsia="標楷體" w:hAnsi="標楷體" w:hint="eastAsia"/>
                <w:szCs w:val="24"/>
              </w:rPr>
              <w:t>年度圖書館閱讀推廣</w:t>
            </w:r>
            <w:r w:rsidRPr="007E5391">
              <w:rPr>
                <w:rFonts w:ascii="標楷體" w:eastAsia="標楷體" w:hAnsi="標楷體" w:hint="eastAsia"/>
                <w:szCs w:val="24"/>
              </w:rPr>
              <w:br/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7E5391">
              <w:rPr>
                <w:rFonts w:ascii="標楷體" w:eastAsia="標楷體" w:hAnsi="標楷體" w:hint="eastAsia"/>
                <w:szCs w:val="24"/>
              </w:rPr>
              <w:t>高毓屏老師/臺北市龍安國民小學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7E5391">
              <w:rPr>
                <w:rFonts w:ascii="標楷體" w:eastAsia="標楷體" w:hAnsi="標楷體" w:hint="eastAsia"/>
                <w:szCs w:val="24"/>
              </w:rPr>
              <w:t>https://sites.google.com/view/teacherlibrariantw2/jiang-yi-xia-zai/107basicppt1</w:t>
            </w:r>
          </w:p>
          <w:p w14:paraId="7E2FD78B" w14:textId="77777777" w:rsidR="007E5391" w:rsidRPr="007E5391" w:rsidRDefault="007E5391" w:rsidP="007E539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</w:t>
            </w:r>
            <w:r w:rsidRPr="007E5391">
              <w:rPr>
                <w:rFonts w:ascii="標楷體" w:eastAsia="標楷體" w:hAnsi="標楷體" w:hint="eastAsia"/>
                <w:szCs w:val="24"/>
              </w:rPr>
              <w:t>圖書教師輔導團資源站：學習如何閱讀各類圖書(名人傳記等)</w:t>
            </w:r>
          </w:p>
          <w:p w14:paraId="0C6CE00B" w14:textId="77777777" w:rsidR="00B33C32" w:rsidRPr="007E5391" w:rsidRDefault="007E5391" w:rsidP="007E5391">
            <w:pPr>
              <w:rPr>
                <w:rFonts w:ascii="標楷體" w:eastAsia="標楷體" w:hAnsi="標楷體"/>
                <w:b/>
                <w:szCs w:val="24"/>
              </w:rPr>
            </w:pPr>
            <w:r w:rsidRPr="007E5391">
              <w:rPr>
                <w:rFonts w:ascii="標楷體" w:eastAsia="標楷體" w:hAnsi="標楷體" w:hint="eastAsia"/>
                <w:szCs w:val="24"/>
              </w:rPr>
              <w:t xml:space="preserve">    李惠珍老師/臺北市萬興國小</w:t>
            </w:r>
            <w:r>
              <w:rPr>
                <w:rFonts w:ascii="標楷體" w:eastAsia="標楷體" w:hAnsi="標楷體" w:hint="eastAsia"/>
                <w:szCs w:val="24"/>
              </w:rPr>
              <w:br/>
            </w:r>
            <w:r w:rsidRPr="007E5391">
              <w:rPr>
                <w:rFonts w:ascii="標楷體" w:eastAsia="標楷體" w:hAnsi="標楷體" w:hint="eastAsia"/>
                <w:szCs w:val="24"/>
              </w:rPr>
              <w:lastRenderedPageBreak/>
              <w:t>https://sites.google.com/site/tlresource99/home/home-tu-shu-tz-shiun-</w:t>
            </w:r>
            <w:r w:rsidRPr="007E5391">
              <w:rPr>
                <w:rFonts w:ascii="標楷體" w:eastAsia="標楷體" w:hAnsi="標楷體"/>
                <w:szCs w:val="24"/>
              </w:rPr>
              <w:t>li-yong-jiao-yu-jiao-shiue-gang-yau</w:t>
            </w:r>
          </w:p>
        </w:tc>
      </w:tr>
      <w:tr w:rsidR="00B33C32" w14:paraId="4F5A1B80" w14:textId="77777777" w:rsidTr="00A15F8C">
        <w:trPr>
          <w:trHeight w:val="699"/>
        </w:trPr>
        <w:tc>
          <w:tcPr>
            <w:tcW w:w="9889" w:type="dxa"/>
            <w:gridSpan w:val="4"/>
          </w:tcPr>
          <w:p w14:paraId="526A3402" w14:textId="77777777" w:rsidR="00B33C32" w:rsidRDefault="008C4038" w:rsidP="00712E2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74E87">
              <w:rPr>
                <w:rFonts w:ascii="標楷體" w:eastAsia="標楷體" w:hAnsi="標楷體" w:hint="eastAsia"/>
                <w:sz w:val="16"/>
                <w:szCs w:val="16"/>
              </w:rPr>
              <w:lastRenderedPageBreak/>
              <w:t>●</w:t>
            </w:r>
            <w:r w:rsidRPr="008C4038">
              <w:rPr>
                <w:rFonts w:ascii="標楷體" w:eastAsia="標楷體" w:hAnsi="標楷體" w:hint="eastAsia"/>
                <w:b/>
                <w:szCs w:val="24"/>
              </w:rPr>
              <w:t>備註:</w:t>
            </w:r>
          </w:p>
        </w:tc>
      </w:tr>
    </w:tbl>
    <w:p w14:paraId="4EDDD11F" w14:textId="77777777" w:rsidR="00380909" w:rsidRPr="00476DA7" w:rsidRDefault="00380909">
      <w:pPr>
        <w:rPr>
          <w:rFonts w:ascii="標楷體" w:eastAsia="標楷體" w:hAnsi="標楷體"/>
        </w:rPr>
      </w:pPr>
    </w:p>
    <w:sectPr w:rsidR="00380909" w:rsidRPr="00476DA7" w:rsidSect="00A8272B">
      <w:footerReference w:type="default" r:id="rId8"/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143B89" w14:textId="77777777" w:rsidR="00D50710" w:rsidRDefault="00D50710" w:rsidP="00D3214D">
      <w:r>
        <w:separator/>
      </w:r>
    </w:p>
  </w:endnote>
  <w:endnote w:type="continuationSeparator" w:id="0">
    <w:p w14:paraId="43F126D0" w14:textId="77777777" w:rsidR="00D50710" w:rsidRDefault="00D50710" w:rsidP="00D32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i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987716"/>
      <w:docPartObj>
        <w:docPartGallery w:val="Page Numbers (Bottom of Page)"/>
        <w:docPartUnique/>
      </w:docPartObj>
    </w:sdtPr>
    <w:sdtEndPr/>
    <w:sdtContent>
      <w:p w14:paraId="0E50C0E8" w14:textId="77777777" w:rsidR="0089013B" w:rsidRDefault="0089013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6F95" w:rsidRPr="00D46F95">
          <w:rPr>
            <w:noProof/>
            <w:lang w:val="zh-TW"/>
          </w:rPr>
          <w:t>7</w:t>
        </w:r>
        <w:r>
          <w:fldChar w:fldCharType="end"/>
        </w:r>
      </w:p>
    </w:sdtContent>
  </w:sdt>
  <w:p w14:paraId="4B052ACB" w14:textId="77777777" w:rsidR="0089013B" w:rsidRDefault="0089013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7CEA15" w14:textId="77777777" w:rsidR="00D50710" w:rsidRDefault="00D50710" w:rsidP="00D3214D">
      <w:r>
        <w:separator/>
      </w:r>
    </w:p>
  </w:footnote>
  <w:footnote w:type="continuationSeparator" w:id="0">
    <w:p w14:paraId="07E42C3A" w14:textId="77777777" w:rsidR="00D50710" w:rsidRDefault="00D50710" w:rsidP="00D321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E0E3A"/>
    <w:multiLevelType w:val="hybridMultilevel"/>
    <w:tmpl w:val="EA16F082"/>
    <w:lvl w:ilvl="0" w:tplc="4C70B31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0F00A52"/>
    <w:multiLevelType w:val="hybridMultilevel"/>
    <w:tmpl w:val="381E375A"/>
    <w:lvl w:ilvl="0" w:tplc="FD043BBE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6F9480C"/>
    <w:multiLevelType w:val="hybridMultilevel"/>
    <w:tmpl w:val="6C2E916A"/>
    <w:lvl w:ilvl="0" w:tplc="86A4DEB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9D33525"/>
    <w:multiLevelType w:val="hybridMultilevel"/>
    <w:tmpl w:val="14404D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D3D19C3"/>
    <w:multiLevelType w:val="hybridMultilevel"/>
    <w:tmpl w:val="1E04C1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E686ADA"/>
    <w:multiLevelType w:val="hybridMultilevel"/>
    <w:tmpl w:val="38BAA41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85517E1"/>
    <w:multiLevelType w:val="hybridMultilevel"/>
    <w:tmpl w:val="7B7CC864"/>
    <w:lvl w:ilvl="0" w:tplc="2C68085E">
      <w:start w:val="1"/>
      <w:numFmt w:val="taiwaneseCountingThousand"/>
      <w:lvlText w:val="(%1)"/>
      <w:lvlJc w:val="left"/>
      <w:pPr>
        <w:ind w:left="480" w:hanging="48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CAB70BC"/>
    <w:multiLevelType w:val="hybridMultilevel"/>
    <w:tmpl w:val="6548060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5D7"/>
    <w:rsid w:val="00000FC1"/>
    <w:rsid w:val="00036C6F"/>
    <w:rsid w:val="0004118B"/>
    <w:rsid w:val="000509A3"/>
    <w:rsid w:val="0007321E"/>
    <w:rsid w:val="000C5F45"/>
    <w:rsid w:val="000D0BA0"/>
    <w:rsid w:val="000D291D"/>
    <w:rsid w:val="000E3DDA"/>
    <w:rsid w:val="000E5F8A"/>
    <w:rsid w:val="00113EAD"/>
    <w:rsid w:val="001303E6"/>
    <w:rsid w:val="00141C19"/>
    <w:rsid w:val="00165D4C"/>
    <w:rsid w:val="0019144C"/>
    <w:rsid w:val="001934A1"/>
    <w:rsid w:val="001966D6"/>
    <w:rsid w:val="001A5552"/>
    <w:rsid w:val="001B405F"/>
    <w:rsid w:val="001E7610"/>
    <w:rsid w:val="00205280"/>
    <w:rsid w:val="00210F63"/>
    <w:rsid w:val="00243FC9"/>
    <w:rsid w:val="00266396"/>
    <w:rsid w:val="0027492E"/>
    <w:rsid w:val="002B3047"/>
    <w:rsid w:val="002B552F"/>
    <w:rsid w:val="002E3554"/>
    <w:rsid w:val="00301F18"/>
    <w:rsid w:val="003105D7"/>
    <w:rsid w:val="00332826"/>
    <w:rsid w:val="00342474"/>
    <w:rsid w:val="00347DB4"/>
    <w:rsid w:val="00352FDC"/>
    <w:rsid w:val="00364712"/>
    <w:rsid w:val="00373C83"/>
    <w:rsid w:val="00380909"/>
    <w:rsid w:val="003908C7"/>
    <w:rsid w:val="003A472A"/>
    <w:rsid w:val="003C44EE"/>
    <w:rsid w:val="003D4FBB"/>
    <w:rsid w:val="003E254F"/>
    <w:rsid w:val="003E57D2"/>
    <w:rsid w:val="004067C8"/>
    <w:rsid w:val="00413786"/>
    <w:rsid w:val="004545B7"/>
    <w:rsid w:val="00454DD6"/>
    <w:rsid w:val="004612C9"/>
    <w:rsid w:val="00476DA7"/>
    <w:rsid w:val="00487BAF"/>
    <w:rsid w:val="004A1141"/>
    <w:rsid w:val="004A4961"/>
    <w:rsid w:val="004A527E"/>
    <w:rsid w:val="004A5487"/>
    <w:rsid w:val="004D7B5A"/>
    <w:rsid w:val="004F4056"/>
    <w:rsid w:val="00505702"/>
    <w:rsid w:val="005226F7"/>
    <w:rsid w:val="00527C31"/>
    <w:rsid w:val="005310D5"/>
    <w:rsid w:val="00533B9A"/>
    <w:rsid w:val="00546408"/>
    <w:rsid w:val="005510C4"/>
    <w:rsid w:val="005553FC"/>
    <w:rsid w:val="0055667E"/>
    <w:rsid w:val="005710BF"/>
    <w:rsid w:val="005A6099"/>
    <w:rsid w:val="005B3D78"/>
    <w:rsid w:val="005D5C23"/>
    <w:rsid w:val="005D611F"/>
    <w:rsid w:val="005E6125"/>
    <w:rsid w:val="00600D5A"/>
    <w:rsid w:val="00600E86"/>
    <w:rsid w:val="00654E12"/>
    <w:rsid w:val="00670B1D"/>
    <w:rsid w:val="00671740"/>
    <w:rsid w:val="00686071"/>
    <w:rsid w:val="00687A49"/>
    <w:rsid w:val="00696237"/>
    <w:rsid w:val="006A5BBB"/>
    <w:rsid w:val="006B5F29"/>
    <w:rsid w:val="006D1475"/>
    <w:rsid w:val="006E5AE3"/>
    <w:rsid w:val="006F5C80"/>
    <w:rsid w:val="00711B1D"/>
    <w:rsid w:val="00712E26"/>
    <w:rsid w:val="00716B7A"/>
    <w:rsid w:val="00726E3F"/>
    <w:rsid w:val="00760AFA"/>
    <w:rsid w:val="00774A4A"/>
    <w:rsid w:val="00784DBC"/>
    <w:rsid w:val="00785C45"/>
    <w:rsid w:val="007932E1"/>
    <w:rsid w:val="007A51F0"/>
    <w:rsid w:val="007A6873"/>
    <w:rsid w:val="007A6980"/>
    <w:rsid w:val="007B09DE"/>
    <w:rsid w:val="007E5391"/>
    <w:rsid w:val="007E548C"/>
    <w:rsid w:val="008401BB"/>
    <w:rsid w:val="008563FE"/>
    <w:rsid w:val="00872EFF"/>
    <w:rsid w:val="00873162"/>
    <w:rsid w:val="0089013B"/>
    <w:rsid w:val="008959E7"/>
    <w:rsid w:val="008B23C6"/>
    <w:rsid w:val="008C4038"/>
    <w:rsid w:val="008D454D"/>
    <w:rsid w:val="008D5E46"/>
    <w:rsid w:val="008E7866"/>
    <w:rsid w:val="00921139"/>
    <w:rsid w:val="00921992"/>
    <w:rsid w:val="00922CBB"/>
    <w:rsid w:val="0092679A"/>
    <w:rsid w:val="00934F62"/>
    <w:rsid w:val="009555AC"/>
    <w:rsid w:val="00960173"/>
    <w:rsid w:val="0096559A"/>
    <w:rsid w:val="00975630"/>
    <w:rsid w:val="009759E9"/>
    <w:rsid w:val="009927E1"/>
    <w:rsid w:val="009A05B1"/>
    <w:rsid w:val="009D0204"/>
    <w:rsid w:val="009D11D2"/>
    <w:rsid w:val="009E375A"/>
    <w:rsid w:val="00A00368"/>
    <w:rsid w:val="00A02F18"/>
    <w:rsid w:val="00A06A38"/>
    <w:rsid w:val="00A15F8C"/>
    <w:rsid w:val="00A178BB"/>
    <w:rsid w:val="00A260DC"/>
    <w:rsid w:val="00A45A66"/>
    <w:rsid w:val="00A54C60"/>
    <w:rsid w:val="00A7756D"/>
    <w:rsid w:val="00A80205"/>
    <w:rsid w:val="00A8272B"/>
    <w:rsid w:val="00AC131C"/>
    <w:rsid w:val="00B063E7"/>
    <w:rsid w:val="00B211B9"/>
    <w:rsid w:val="00B338C2"/>
    <w:rsid w:val="00B33C32"/>
    <w:rsid w:val="00B406FB"/>
    <w:rsid w:val="00B632C2"/>
    <w:rsid w:val="00B63F6A"/>
    <w:rsid w:val="00B775FC"/>
    <w:rsid w:val="00B91A86"/>
    <w:rsid w:val="00B947AF"/>
    <w:rsid w:val="00BC7EBC"/>
    <w:rsid w:val="00BE0C3A"/>
    <w:rsid w:val="00BE32F5"/>
    <w:rsid w:val="00BE74D2"/>
    <w:rsid w:val="00C268CD"/>
    <w:rsid w:val="00C32167"/>
    <w:rsid w:val="00C34916"/>
    <w:rsid w:val="00C468E6"/>
    <w:rsid w:val="00C731DD"/>
    <w:rsid w:val="00C74E87"/>
    <w:rsid w:val="00CA0569"/>
    <w:rsid w:val="00CA3EEA"/>
    <w:rsid w:val="00CD05BD"/>
    <w:rsid w:val="00CD79F0"/>
    <w:rsid w:val="00CE3D82"/>
    <w:rsid w:val="00CE47BF"/>
    <w:rsid w:val="00CE7AF3"/>
    <w:rsid w:val="00CE7C72"/>
    <w:rsid w:val="00D1145B"/>
    <w:rsid w:val="00D3214D"/>
    <w:rsid w:val="00D443E0"/>
    <w:rsid w:val="00D46F95"/>
    <w:rsid w:val="00D50710"/>
    <w:rsid w:val="00D62B01"/>
    <w:rsid w:val="00D72BEC"/>
    <w:rsid w:val="00D804C1"/>
    <w:rsid w:val="00D867CD"/>
    <w:rsid w:val="00D902C0"/>
    <w:rsid w:val="00D93A8C"/>
    <w:rsid w:val="00D95CDB"/>
    <w:rsid w:val="00DA085F"/>
    <w:rsid w:val="00DD0AEF"/>
    <w:rsid w:val="00DE0D25"/>
    <w:rsid w:val="00DE46BC"/>
    <w:rsid w:val="00E12CFF"/>
    <w:rsid w:val="00E44B95"/>
    <w:rsid w:val="00E52686"/>
    <w:rsid w:val="00E67871"/>
    <w:rsid w:val="00EA06E3"/>
    <w:rsid w:val="00EA3859"/>
    <w:rsid w:val="00ED4E9C"/>
    <w:rsid w:val="00ED6D48"/>
    <w:rsid w:val="00EE3315"/>
    <w:rsid w:val="00EE6414"/>
    <w:rsid w:val="00F1790F"/>
    <w:rsid w:val="00F60B7E"/>
    <w:rsid w:val="00F82C4E"/>
    <w:rsid w:val="00F83F2E"/>
    <w:rsid w:val="00F852AF"/>
    <w:rsid w:val="00FA1955"/>
    <w:rsid w:val="00FA2288"/>
    <w:rsid w:val="00FE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94575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E26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712E26"/>
    <w:pPr>
      <w:ind w:leftChars="200" w:left="480"/>
    </w:pPr>
  </w:style>
  <w:style w:type="paragraph" w:customStyle="1" w:styleId="Default">
    <w:name w:val="Default"/>
    <w:rsid w:val="00712E26"/>
    <w:pPr>
      <w:widowControl w:val="0"/>
      <w:autoSpaceDE w:val="0"/>
      <w:autoSpaceDN w:val="0"/>
      <w:adjustRightInd w:val="0"/>
    </w:pPr>
    <w:rPr>
      <w:rFonts w:ascii="標楷體i.." w:eastAsia="標楷體i.." w:hAnsi="Calibri" w:cs="標楷體i.."/>
      <w:color w:val="000000"/>
      <w:kern w:val="0"/>
      <w:szCs w:val="24"/>
    </w:rPr>
  </w:style>
  <w:style w:type="character" w:customStyle="1" w:styleId="a4">
    <w:name w:val="清單段落 字元"/>
    <w:link w:val="a3"/>
    <w:uiPriority w:val="99"/>
    <w:locked/>
    <w:rsid w:val="00712E26"/>
    <w:rPr>
      <w:rFonts w:ascii="Calibri" w:eastAsia="新細明體" w:hAnsi="Calibri" w:cs="Times New Roman"/>
    </w:rPr>
  </w:style>
  <w:style w:type="paragraph" w:customStyle="1" w:styleId="default0">
    <w:name w:val="default"/>
    <w:basedOn w:val="a"/>
    <w:rsid w:val="00712E2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CM9">
    <w:name w:val="CM9"/>
    <w:basedOn w:val="Default"/>
    <w:next w:val="Default"/>
    <w:uiPriority w:val="99"/>
    <w:rsid w:val="00712E26"/>
    <w:rPr>
      <w:rFonts w:ascii="標楷體" w:eastAsia="標楷體" w:cs="Times New Roman"/>
      <w:color w:val="auto"/>
    </w:rPr>
  </w:style>
  <w:style w:type="paragraph" w:styleId="a5">
    <w:name w:val="header"/>
    <w:basedOn w:val="a"/>
    <w:link w:val="a6"/>
    <w:uiPriority w:val="99"/>
    <w:unhideWhenUsed/>
    <w:rsid w:val="00D321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3214D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321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3214D"/>
    <w:rPr>
      <w:rFonts w:ascii="Calibri" w:eastAsia="新細明體" w:hAnsi="Calibri" w:cs="Times New Roman"/>
      <w:sz w:val="20"/>
      <w:szCs w:val="20"/>
    </w:rPr>
  </w:style>
  <w:style w:type="table" w:styleId="a9">
    <w:name w:val="Table Grid"/>
    <w:basedOn w:val="a1"/>
    <w:uiPriority w:val="39"/>
    <w:rsid w:val="00D11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next w:val="a"/>
    <w:link w:val="ab"/>
    <w:uiPriority w:val="10"/>
    <w:qFormat/>
    <w:rsid w:val="004F4056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b">
    <w:name w:val="標題 字元"/>
    <w:basedOn w:val="a0"/>
    <w:link w:val="aa"/>
    <w:uiPriority w:val="10"/>
    <w:rsid w:val="004F4056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EA38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EA3859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7E53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8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721ED-1A22-4103-A128-6A3D310D0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/>
    </vt:vector>
  </TitlesOfParts>
  <Company>NAER</Company>
  <LinksUpToDate>false</LinksUpToDate>
  <CharactersWithSpaces>4593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宏輝 黃</dc:creator>
  <cp:keywords/>
  <dc:description/>
  <cp:lastModifiedBy>Maggie Chen</cp:lastModifiedBy>
  <cp:revision>6</cp:revision>
  <cp:lastPrinted>2018-05-08T00:32:00Z</cp:lastPrinted>
  <dcterms:created xsi:type="dcterms:W3CDTF">2020-02-23T02:42:00Z</dcterms:created>
  <dcterms:modified xsi:type="dcterms:W3CDTF">2020-03-02T09:31:00Z</dcterms:modified>
</cp:coreProperties>
</file>