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0A6" w:rsidRPr="000E41DF" w:rsidRDefault="006535E8" w:rsidP="000E41DF">
      <w:pPr>
        <w:jc w:val="center"/>
        <w:rPr>
          <w:rFonts w:ascii="微軟正黑體" w:eastAsia="微軟正黑體" w:hAnsi="微軟正黑體"/>
          <w:b/>
          <w:color w:val="000000" w:themeColor="text2"/>
          <w:sz w:val="48"/>
          <w:szCs w:val="48"/>
        </w:rPr>
      </w:pPr>
      <w:r w:rsidRPr="000E41DF">
        <w:rPr>
          <w:rFonts w:ascii="微軟正黑體" w:eastAsia="微軟正黑體" w:hAnsi="微軟正黑體" w:hint="eastAsia"/>
          <w:b/>
          <w:color w:val="000000" w:themeColor="text2"/>
          <w:sz w:val="48"/>
          <w:szCs w:val="48"/>
        </w:rPr>
        <w:t>翻</w:t>
      </w:r>
      <w:r w:rsidR="00B61750" w:rsidRPr="000E41DF">
        <w:rPr>
          <w:rFonts w:ascii="微軟正黑體" w:eastAsia="微軟正黑體" w:hAnsi="微軟正黑體" w:hint="eastAsia"/>
          <w:b/>
          <w:color w:val="000000" w:themeColor="text2"/>
          <w:sz w:val="48"/>
          <w:szCs w:val="48"/>
        </w:rPr>
        <w:t>轉</w:t>
      </w:r>
      <w:r w:rsidR="00802DA7" w:rsidRPr="000E41DF">
        <w:rPr>
          <w:rFonts w:ascii="微軟正黑體" w:eastAsia="微軟正黑體" w:hAnsi="微軟正黑體" w:hint="eastAsia"/>
          <w:b/>
          <w:color w:val="000000" w:themeColor="text2"/>
          <w:sz w:val="48"/>
          <w:szCs w:val="48"/>
        </w:rPr>
        <w:t>，</w:t>
      </w:r>
      <w:r w:rsidRPr="000E41DF">
        <w:rPr>
          <w:rFonts w:ascii="微軟正黑體" w:eastAsia="微軟正黑體" w:hAnsi="微軟正黑體" w:hint="eastAsia"/>
          <w:b/>
          <w:color w:val="000000" w:themeColor="text2"/>
          <w:sz w:val="48"/>
          <w:szCs w:val="48"/>
        </w:rPr>
        <w:t>圖書館與閱讀推動的新思維</w:t>
      </w:r>
    </w:p>
    <w:p w:rsidR="00B61750" w:rsidRPr="000E41DF" w:rsidRDefault="006535E8" w:rsidP="000E41DF">
      <w:pPr>
        <w:spacing w:line="500" w:lineRule="exact"/>
        <w:jc w:val="center"/>
        <w:rPr>
          <w:rFonts w:ascii="微軟正黑體" w:eastAsia="微軟正黑體" w:hAnsi="微軟正黑體"/>
          <w:b/>
          <w:color w:val="000000" w:themeColor="text2"/>
          <w:sz w:val="48"/>
          <w:szCs w:val="48"/>
        </w:rPr>
      </w:pPr>
      <w:r w:rsidRPr="000E41DF">
        <w:rPr>
          <w:rFonts w:ascii="微軟正黑體" w:eastAsia="微軟正黑體" w:hAnsi="微軟正黑體" w:hint="eastAsia"/>
          <w:b/>
          <w:color w:val="000000" w:themeColor="text2"/>
          <w:sz w:val="48"/>
          <w:szCs w:val="48"/>
        </w:rPr>
        <w:t>--104年新加坡圖書教師參訪有感</w:t>
      </w:r>
    </w:p>
    <w:p w:rsidR="00582A11" w:rsidRPr="000E41DF" w:rsidRDefault="00582A11" w:rsidP="00EA77A4">
      <w:pPr>
        <w:spacing w:line="500" w:lineRule="exact"/>
        <w:rPr>
          <w:rFonts w:ascii="微軟正黑體" w:eastAsia="微軟正黑體" w:hAnsi="微軟正黑體"/>
          <w:sz w:val="28"/>
          <w:szCs w:val="28"/>
        </w:rPr>
      </w:pPr>
      <w:r w:rsidRPr="000E41DF">
        <w:rPr>
          <w:rFonts w:ascii="微軟正黑體" w:eastAsia="微軟正黑體" w:hAnsi="微軟正黑體" w:hint="eastAsia"/>
          <w:sz w:val="28"/>
          <w:szCs w:val="28"/>
        </w:rPr>
        <w:t xml:space="preserve">                                 </w:t>
      </w:r>
    </w:p>
    <w:p w:rsidR="000E41DF" w:rsidRPr="000E41DF" w:rsidRDefault="000E41DF" w:rsidP="000E41DF">
      <w:pPr>
        <w:spacing w:line="700" w:lineRule="exact"/>
        <w:jc w:val="center"/>
        <w:rPr>
          <w:rFonts w:ascii="微軟正黑體" w:eastAsia="微軟正黑體" w:hAnsi="微軟正黑體" w:hint="eastAsia"/>
          <w:b/>
          <w:sz w:val="32"/>
          <w:szCs w:val="32"/>
        </w:rPr>
      </w:pPr>
      <w:r w:rsidRPr="000E41DF">
        <w:rPr>
          <w:rFonts w:ascii="微軟正黑體" w:eastAsia="微軟正黑體" w:hAnsi="微軟正黑體" w:hint="eastAsia"/>
          <w:b/>
          <w:sz w:val="32"/>
          <w:szCs w:val="32"/>
        </w:rPr>
        <w:t>李妙倫</w:t>
      </w:r>
    </w:p>
    <w:p w:rsidR="00EA77A4" w:rsidRPr="000E41DF" w:rsidRDefault="00582A11" w:rsidP="000E41DF">
      <w:pPr>
        <w:spacing w:line="700" w:lineRule="exact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0E41DF">
        <w:rPr>
          <w:rFonts w:ascii="微軟正黑體" w:eastAsia="微軟正黑體" w:hAnsi="微軟正黑體" w:hint="eastAsia"/>
          <w:b/>
          <w:sz w:val="32"/>
          <w:szCs w:val="32"/>
        </w:rPr>
        <w:t>新竹縣仁愛國中</w:t>
      </w:r>
      <w:r w:rsidR="000E41DF" w:rsidRPr="000E41DF">
        <w:rPr>
          <w:rFonts w:ascii="微軟正黑體" w:eastAsia="微軟正黑體" w:hAnsi="微軟正黑體" w:hint="eastAsia"/>
          <w:b/>
          <w:sz w:val="32"/>
          <w:szCs w:val="32"/>
        </w:rPr>
        <w:t>圖書館閱讀推動教師</w:t>
      </w:r>
    </w:p>
    <w:p w:rsidR="000E41DF" w:rsidRPr="000E41DF" w:rsidRDefault="000E41DF" w:rsidP="000E41DF">
      <w:pPr>
        <w:spacing w:line="700" w:lineRule="exact"/>
        <w:jc w:val="center"/>
        <w:rPr>
          <w:rFonts w:ascii="微軟正黑體" w:eastAsia="微軟正黑體" w:hAnsi="微軟正黑體" w:hint="eastAsia"/>
          <w:b/>
          <w:sz w:val="32"/>
          <w:szCs w:val="32"/>
        </w:rPr>
      </w:pPr>
      <w:r w:rsidRPr="000E41DF">
        <w:rPr>
          <w:rFonts w:ascii="微軟正黑體" w:eastAsia="微軟正黑體" w:hAnsi="微軟正黑體" w:hint="eastAsia"/>
          <w:b/>
          <w:sz w:val="32"/>
          <w:szCs w:val="32"/>
        </w:rPr>
        <w:t>徐意雯</w:t>
      </w:r>
    </w:p>
    <w:p w:rsidR="00EA77A4" w:rsidRPr="000E41DF" w:rsidRDefault="00EA77A4" w:rsidP="000E41DF">
      <w:pPr>
        <w:spacing w:line="700" w:lineRule="exact"/>
        <w:jc w:val="center"/>
        <w:rPr>
          <w:rFonts w:ascii="微軟正黑體" w:eastAsia="微軟正黑體" w:hAnsi="微軟正黑體"/>
          <w:sz w:val="28"/>
          <w:szCs w:val="28"/>
        </w:rPr>
      </w:pPr>
      <w:r w:rsidRPr="000E41DF">
        <w:rPr>
          <w:rFonts w:ascii="微軟正黑體" w:eastAsia="微軟正黑體" w:hAnsi="微軟正黑體" w:hint="eastAsia"/>
          <w:b/>
          <w:sz w:val="32"/>
          <w:szCs w:val="32"/>
        </w:rPr>
        <w:t>苗栗縣大湖國中</w:t>
      </w:r>
      <w:r w:rsidR="000E41DF" w:rsidRPr="000E41DF">
        <w:rPr>
          <w:rFonts w:ascii="微軟正黑體" w:eastAsia="微軟正黑體" w:hAnsi="微軟正黑體" w:hint="eastAsia"/>
          <w:b/>
          <w:sz w:val="32"/>
          <w:szCs w:val="32"/>
        </w:rPr>
        <w:t>圖書館閱讀推動教師</w:t>
      </w:r>
      <w:r w:rsidRPr="000E41DF">
        <w:rPr>
          <w:rFonts w:ascii="微軟正黑體" w:eastAsia="微軟正黑體" w:hAnsi="微軟正黑體" w:hint="eastAsia"/>
          <w:sz w:val="28"/>
          <w:szCs w:val="28"/>
        </w:rPr>
        <w:t xml:space="preserve">                               </w:t>
      </w:r>
    </w:p>
    <w:p w:rsidR="00EE13A0" w:rsidRPr="000E41DF" w:rsidRDefault="00EA77A4" w:rsidP="00EE13A0">
      <w:pPr>
        <w:spacing w:line="500" w:lineRule="exact"/>
        <w:rPr>
          <w:rFonts w:ascii="微軟正黑體" w:eastAsia="微軟正黑體" w:hAnsi="微軟正黑體"/>
          <w:sz w:val="28"/>
          <w:szCs w:val="28"/>
        </w:rPr>
      </w:pPr>
      <w:r w:rsidRPr="000E41DF">
        <w:rPr>
          <w:rFonts w:ascii="微軟正黑體" w:eastAsia="微軟正黑體" w:hAnsi="微軟正黑體" w:hint="eastAsia"/>
          <w:sz w:val="28"/>
          <w:szCs w:val="28"/>
        </w:rPr>
        <w:t xml:space="preserve">                               </w:t>
      </w:r>
    </w:p>
    <w:p w:rsidR="00B61750" w:rsidRPr="000E41DF" w:rsidRDefault="00EE13A0" w:rsidP="00582A11">
      <w:pPr>
        <w:spacing w:line="500" w:lineRule="exact"/>
        <w:rPr>
          <w:rFonts w:ascii="微軟正黑體" w:eastAsia="微軟正黑體" w:hAnsi="微軟正黑體"/>
          <w:color w:val="000000" w:themeColor="text2"/>
          <w:sz w:val="28"/>
          <w:szCs w:val="28"/>
        </w:rPr>
      </w:pPr>
      <w:r w:rsidRPr="000E41DF">
        <w:rPr>
          <w:rFonts w:ascii="微軟正黑體" w:eastAsia="微軟正黑體" w:hAnsi="微軟正黑體" w:hint="eastAsia"/>
          <w:color w:val="000000" w:themeColor="text2"/>
          <w:sz w:val="28"/>
          <w:szCs w:val="28"/>
        </w:rPr>
        <w:t xml:space="preserve">                               </w:t>
      </w:r>
    </w:p>
    <w:p w:rsidR="00EE13A0" w:rsidRPr="000E41DF" w:rsidRDefault="004E584F" w:rsidP="006535E8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 w:val="28"/>
          <w:szCs w:val="28"/>
        </w:rPr>
        <w:t xml:space="preserve">    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我們都知道時代在變，知識爆炸，唯有透過閱讀與世界接軌，推動閱讀教育刻不容緩。</w:t>
      </w:r>
      <w:r w:rsidRPr="000E41DF">
        <w:rPr>
          <w:rFonts w:ascii="微軟正黑體" w:eastAsia="微軟正黑體" w:hAnsi="微軟正黑體" w:cs="Times New Roman"/>
          <w:color w:val="000000" w:themeColor="text2"/>
          <w:szCs w:val="24"/>
          <w:shd w:val="clear" w:color="auto" w:fill="FFFFFF"/>
        </w:rPr>
        <w:t>香港2000年的教育改革計畫，提升</w:t>
      </w:r>
      <w:r w:rsidRPr="000E41DF">
        <w:rPr>
          <w:rFonts w:ascii="微軟正黑體" w:eastAsia="微軟正黑體" w:hAnsi="微軟正黑體" w:cs="Times New Roman" w:hint="eastAsia"/>
          <w:color w:val="000000" w:themeColor="text2"/>
          <w:szCs w:val="24"/>
          <w:shd w:val="clear" w:color="auto" w:fill="FFFFFF"/>
        </w:rPr>
        <w:t>了</w:t>
      </w:r>
      <w:r w:rsidRPr="000E41DF">
        <w:rPr>
          <w:rFonts w:ascii="微軟正黑體" w:eastAsia="微軟正黑體" w:hAnsi="微軟正黑體" w:cs="Times New Roman"/>
          <w:color w:val="000000" w:themeColor="text2"/>
          <w:szCs w:val="24"/>
          <w:shd w:val="clear" w:color="auto" w:fill="FFFFFF"/>
        </w:rPr>
        <w:t>學生</w:t>
      </w:r>
      <w:r w:rsidRPr="000E41DF">
        <w:rPr>
          <w:rFonts w:ascii="微軟正黑體" w:eastAsia="微軟正黑體" w:hAnsi="微軟正黑體" w:cs="Times New Roman" w:hint="eastAsia"/>
          <w:color w:val="000000" w:themeColor="text2"/>
          <w:szCs w:val="24"/>
          <w:shd w:val="clear" w:color="auto" w:fill="FFFFFF"/>
        </w:rPr>
        <w:t>的</w:t>
      </w:r>
      <w:r w:rsidRPr="000E41DF">
        <w:rPr>
          <w:rFonts w:ascii="微軟正黑體" w:eastAsia="微軟正黑體" w:hAnsi="微軟正黑體" w:cs="Times New Roman"/>
          <w:color w:val="000000" w:themeColor="text2"/>
          <w:szCs w:val="24"/>
          <w:shd w:val="clear" w:color="auto" w:fill="FFFFFF"/>
        </w:rPr>
        <w:t>閱讀能力。</w:t>
      </w:r>
      <w:r w:rsidRPr="000E41DF">
        <w:rPr>
          <w:rFonts w:ascii="微軟正黑體" w:eastAsia="微軟正黑體" w:hAnsi="微軟正黑體" w:cs="Times New Roman" w:hint="eastAsia"/>
          <w:color w:val="000000" w:themeColor="text2"/>
          <w:szCs w:val="24"/>
          <w:shd w:val="clear" w:color="auto" w:fill="FFFFFF"/>
        </w:rPr>
        <w:t>而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2012年國際學生能力評量(PISA)，新加坡的學生在各項能力表現皆名列前茅。</w:t>
      </w:r>
      <w:r w:rsidR="00EE13A0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他山之石</w:t>
      </w:r>
      <w:proofErr w:type="gramStart"/>
      <w:r w:rsidR="00EE13A0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可以攻玉</w:t>
      </w:r>
      <w:proofErr w:type="gramEnd"/>
      <w:r w:rsidR="00EE13A0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，在新加坡「閱讀為全民運動」，政府與民間皆致力於學生閱讀能力的培養，同心協力推廣閱讀。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筆者有幸獲選教育部圖書教師新加坡參訪團，在今年9/20</w:t>
      </w:r>
      <w:proofErr w:type="gramStart"/>
      <w:r w:rsidRPr="000E41DF">
        <w:rPr>
          <w:rFonts w:ascii="微軟正黑體" w:eastAsia="微軟正黑體" w:hAnsi="微軟正黑體"/>
          <w:color w:val="000000" w:themeColor="text2"/>
          <w:szCs w:val="24"/>
        </w:rPr>
        <w:t>—</w:t>
      </w:r>
      <w:proofErr w:type="gramEnd"/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9/23前往新加坡取經</w:t>
      </w:r>
      <w:r w:rsidR="00EE13A0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，展開</w:t>
      </w:r>
      <w:r w:rsidR="0092511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了</w:t>
      </w:r>
      <w:r w:rsidR="00EE13A0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我們的學習之旅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！</w:t>
      </w:r>
      <w:r w:rsidR="00EE13A0"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</w:t>
      </w:r>
    </w:p>
    <w:p w:rsidR="00CB04CB" w:rsidRPr="007C0749" w:rsidRDefault="00821C63" w:rsidP="006535E8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7C0749">
        <w:rPr>
          <w:rFonts w:ascii="微軟正黑體" w:eastAsia="微軟正黑體" w:hAnsi="微軟正黑體" w:hint="eastAsia"/>
          <w:b/>
          <w:color w:val="000000" w:themeColor="text2"/>
          <w:szCs w:val="24"/>
        </w:rPr>
        <w:t>【翻轉中的圖書館與閱讀推動課程】</w:t>
      </w:r>
    </w:p>
    <w:p w:rsidR="00E47A48" w:rsidRPr="007C0749" w:rsidRDefault="00BD5230" w:rsidP="00BD5230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b/>
          <w:color w:val="000000" w:themeColor="text2"/>
        </w:rPr>
      </w:pPr>
      <w:r w:rsidRPr="007C0749">
        <w:rPr>
          <w:rFonts w:ascii="微軟正黑體" w:eastAsia="微軟正黑體" w:hAnsi="微軟正黑體" w:cs="Helvetica" w:hint="eastAsia"/>
          <w:b/>
          <w:color w:val="000000" w:themeColor="text2"/>
        </w:rPr>
        <w:t>一、</w:t>
      </w:r>
      <w:proofErr w:type="spellStart"/>
      <w:r w:rsidR="00D23B26" w:rsidRPr="007C0749">
        <w:rPr>
          <w:rFonts w:ascii="微軟正黑體" w:eastAsia="微軟正黑體" w:hAnsi="微軟正黑體" w:cs="Helvetica"/>
          <w:b/>
          <w:color w:val="000000" w:themeColor="text2"/>
        </w:rPr>
        <w:t>Gan</w:t>
      </w:r>
      <w:proofErr w:type="spellEnd"/>
      <w:r w:rsidR="00D23B26" w:rsidRPr="007C0749">
        <w:rPr>
          <w:rFonts w:ascii="微軟正黑體" w:eastAsia="微軟正黑體" w:hAnsi="微軟正黑體" w:cs="Helvetica"/>
          <w:b/>
          <w:color w:val="000000" w:themeColor="text2"/>
        </w:rPr>
        <w:t xml:space="preserve"> </w:t>
      </w:r>
      <w:proofErr w:type="spellStart"/>
      <w:r w:rsidR="00D23B26" w:rsidRPr="007C0749">
        <w:rPr>
          <w:rFonts w:ascii="微軟正黑體" w:eastAsia="微軟正黑體" w:hAnsi="微軟正黑體" w:cs="Helvetica"/>
          <w:b/>
          <w:color w:val="000000" w:themeColor="text2"/>
        </w:rPr>
        <w:t>Eng</w:t>
      </w:r>
      <w:proofErr w:type="spellEnd"/>
      <w:r w:rsidR="00D23B26" w:rsidRPr="007C0749">
        <w:rPr>
          <w:rFonts w:ascii="微軟正黑體" w:eastAsia="微軟正黑體" w:hAnsi="微軟正黑體" w:cs="Helvetica"/>
          <w:b/>
          <w:color w:val="000000" w:themeColor="text2"/>
        </w:rPr>
        <w:t xml:space="preserve"> Seng School(顏永成學校)</w:t>
      </w:r>
      <w:r w:rsidR="00D23B26" w:rsidRPr="007C0749">
        <w:rPr>
          <w:rFonts w:ascii="微軟正黑體" w:eastAsia="微軟正黑體" w:hAnsi="微軟正黑體" w:cs="Helvetica" w:hint="eastAsia"/>
          <w:b/>
          <w:color w:val="000000" w:themeColor="text2"/>
        </w:rPr>
        <w:t xml:space="preserve">    </w:t>
      </w:r>
    </w:p>
    <w:p w:rsidR="00D23B26" w:rsidRPr="000E41DF" w:rsidRDefault="00E47A48" w:rsidP="00E47A48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</w:t>
      </w:r>
      <w:r w:rsidRPr="007C0749">
        <w:rPr>
          <w:rFonts w:ascii="微軟正黑體" w:eastAsia="微軟正黑體" w:hAnsi="微軟正黑體" w:hint="eastAsia"/>
        </w:rPr>
        <w:t xml:space="preserve"> </w:t>
      </w:r>
      <w:r w:rsidR="00D23B26" w:rsidRPr="007C0749">
        <w:rPr>
          <w:rFonts w:ascii="微軟正黑體" w:eastAsia="微軟正黑體" w:hAnsi="微軟正黑體" w:hint="eastAsia"/>
        </w:rPr>
        <w:t>此行中的第一站，儘管一早風塵僕僕地趕赴參與該校的「</w:t>
      </w:r>
      <w:proofErr w:type="gramStart"/>
      <w:r w:rsidR="00D23B26" w:rsidRPr="007C0749">
        <w:rPr>
          <w:rFonts w:ascii="微軟正黑體" w:eastAsia="微軟正黑體" w:hAnsi="微軟正黑體" w:hint="eastAsia"/>
        </w:rPr>
        <w:t>教師晨會</w:t>
      </w:r>
      <w:proofErr w:type="gramEnd"/>
      <w:r w:rsidR="00D23B26" w:rsidRPr="007C0749">
        <w:rPr>
          <w:rFonts w:ascii="微軟正黑體" w:eastAsia="微軟正黑體" w:hAnsi="微軟正黑體" w:hint="eastAsia"/>
        </w:rPr>
        <w:t>」、「升旗朝會」、「</w:t>
      </w:r>
      <w:proofErr w:type="gramStart"/>
      <w:r w:rsidR="00D23B26" w:rsidRPr="007C0749">
        <w:rPr>
          <w:rFonts w:ascii="微軟正黑體" w:eastAsia="微軟正黑體" w:hAnsi="微軟正黑體" w:hint="eastAsia"/>
        </w:rPr>
        <w:t>師生晨讀分享</w:t>
      </w:r>
      <w:proofErr w:type="gramEnd"/>
      <w:r w:rsidR="00D23B26" w:rsidRPr="007C0749">
        <w:rPr>
          <w:rFonts w:ascii="微軟正黑體" w:eastAsia="微軟正黑體" w:hAnsi="微軟正黑體" w:hint="eastAsia"/>
        </w:rPr>
        <w:t>」，但我們每個人卻是謹守使命的拼命拍照、做筆記，唯恐遺</w:t>
      </w:r>
      <w:r w:rsidR="00D23B26" w:rsidRPr="000E41DF">
        <w:rPr>
          <w:rFonts w:ascii="微軟正黑體" w:eastAsia="微軟正黑體" w:hAnsi="微軟正黑體" w:cs="Helvetica" w:hint="eastAsia"/>
          <w:color w:val="000000" w:themeColor="text2"/>
        </w:rPr>
        <w:lastRenderedPageBreak/>
        <w:t>漏了任何一個學習的機會！彷彿像是具有魔力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似的</w:t>
      </w:r>
      <w:r w:rsidR="00D23B26" w:rsidRPr="000E41DF">
        <w:rPr>
          <w:rFonts w:ascii="微軟正黑體" w:eastAsia="微軟正黑體" w:hAnsi="微軟正黑體" w:cs="Helvetica" w:hint="eastAsia"/>
          <w:color w:val="000000" w:themeColor="text2"/>
        </w:rPr>
        <w:t>，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該校的</w:t>
      </w:r>
      <w:r w:rsidR="00D23B26" w:rsidRPr="000E41DF">
        <w:rPr>
          <w:rFonts w:ascii="微軟正黑體" w:eastAsia="微軟正黑體" w:hAnsi="微軟正黑體" w:cs="Helvetica" w:hint="eastAsia"/>
          <w:color w:val="000000" w:themeColor="text2"/>
        </w:rPr>
        <w:t>全體教職員生對於閱讀課程的投入，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無形中</w:t>
      </w:r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>散發著一種喜悅</w:t>
      </w:r>
      <w:r w:rsidR="00D23B26" w:rsidRPr="000E41DF">
        <w:rPr>
          <w:rFonts w:ascii="微軟正黑體" w:eastAsia="微軟正黑體" w:hAnsi="微軟正黑體" w:cs="Helvetica" w:hint="eastAsia"/>
          <w:color w:val="000000" w:themeColor="text2"/>
        </w:rPr>
        <w:t>！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以下</w:t>
      </w:r>
      <w:r w:rsidR="00D23B26" w:rsidRPr="000E41DF">
        <w:rPr>
          <w:rFonts w:ascii="微軟正黑體" w:eastAsia="微軟正黑體" w:hAnsi="微軟正黑體" w:cs="Helvetica" w:hint="eastAsia"/>
          <w:color w:val="000000" w:themeColor="text2"/>
        </w:rPr>
        <w:t>分享我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所</w:t>
      </w:r>
      <w:r w:rsidR="00D23B26" w:rsidRPr="000E41DF">
        <w:rPr>
          <w:rFonts w:ascii="微軟正黑體" w:eastAsia="微軟正黑體" w:hAnsi="微軟正黑體" w:cs="Helvetica" w:hint="eastAsia"/>
          <w:color w:val="000000" w:themeColor="text2"/>
        </w:rPr>
        <w:t>喜歡與欣賞的觸動：</w:t>
      </w:r>
    </w:p>
    <w:p w:rsidR="00D23B26" w:rsidRPr="000E41DF" w:rsidRDefault="00BD5230" w:rsidP="00D23B26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1</w:t>
      </w:r>
      <w:r w:rsidR="00D23B26" w:rsidRPr="000E41DF">
        <w:rPr>
          <w:rFonts w:ascii="微軟正黑體" w:eastAsia="微軟正黑體" w:hAnsi="微軟正黑體" w:cs="Helvetica" w:hint="eastAsia"/>
          <w:color w:val="000000" w:themeColor="text2"/>
        </w:rPr>
        <w:t>.定期</w:t>
      </w:r>
      <w:proofErr w:type="gramStart"/>
      <w:r w:rsidR="00D23B26" w:rsidRPr="000E41DF">
        <w:rPr>
          <w:rFonts w:ascii="微軟正黑體" w:eastAsia="微軟正黑體" w:hAnsi="微軟正黑體" w:cs="Helvetica" w:hint="eastAsia"/>
          <w:color w:val="000000" w:themeColor="text2"/>
        </w:rPr>
        <w:t>教師晨會中</w:t>
      </w:r>
      <w:proofErr w:type="gramEnd"/>
      <w:r w:rsidR="00E47A48" w:rsidRPr="000E41DF">
        <w:rPr>
          <w:rFonts w:ascii="微軟正黑體" w:eastAsia="微軟正黑體" w:hAnsi="微軟正黑體" w:cs="Helvetica" w:hint="eastAsia"/>
          <w:color w:val="000000" w:themeColor="text2"/>
        </w:rPr>
        <w:t>「</w:t>
      </w:r>
      <w:r w:rsidR="00D23B26" w:rsidRPr="000E41DF">
        <w:rPr>
          <w:rFonts w:ascii="微軟正黑體" w:eastAsia="微軟正黑體" w:hAnsi="微軟正黑體" w:cs="Helvetica" w:hint="eastAsia"/>
          <w:color w:val="000000" w:themeColor="text2"/>
        </w:rPr>
        <w:t>閱讀教學的分享</w:t>
      </w:r>
      <w:r w:rsidR="00E47A48" w:rsidRPr="000E41DF">
        <w:rPr>
          <w:rFonts w:ascii="微軟正黑體" w:eastAsia="微軟正黑體" w:hAnsi="微軟正黑體" w:cs="Helvetica" w:hint="eastAsia"/>
          <w:color w:val="000000" w:themeColor="text2"/>
        </w:rPr>
        <w:t>」</w:t>
      </w:r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</w:t>
      </w:r>
      <w:r w:rsidR="00D23B26" w:rsidRPr="000E41DF">
        <w:rPr>
          <w:rFonts w:ascii="微軟正黑體" w:eastAsia="微軟正黑體" w:hAnsi="微軟正黑體" w:cs="Helvetica" w:hint="eastAsia"/>
          <w:color w:val="000000" w:themeColor="text2"/>
        </w:rPr>
        <w:t>《一種交流》</w:t>
      </w:r>
    </w:p>
    <w:p w:rsidR="00D23B26" w:rsidRPr="000E41DF" w:rsidRDefault="00D23B26" w:rsidP="00D23B26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2.升旗朝會上老師朗讀一篇文章</w:t>
      </w:r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《一種分享》</w:t>
      </w:r>
    </w:p>
    <w:p w:rsidR="00D23B26" w:rsidRPr="000E41DF" w:rsidRDefault="00D23B26" w:rsidP="00D23B26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3.</w:t>
      </w:r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>學生到校後在廣場上</w:t>
      </w:r>
      <w:proofErr w:type="gramStart"/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>自由晨讀</w:t>
      </w:r>
      <w:proofErr w:type="gramEnd"/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《一種自在》</w:t>
      </w:r>
    </w:p>
    <w:p w:rsidR="00D23B26" w:rsidRPr="000E41DF" w:rsidRDefault="00D23B26" w:rsidP="00D23B26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4.</w:t>
      </w:r>
      <w:r w:rsidR="00E47A48" w:rsidRPr="000E41DF">
        <w:rPr>
          <w:rFonts w:ascii="微軟正黑體" w:eastAsia="微軟正黑體" w:hAnsi="微軟正黑體" w:cs="Helvetica" w:hint="eastAsia"/>
          <w:color w:val="000000" w:themeColor="text2"/>
        </w:rPr>
        <w:t>「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配戴領帶</w:t>
      </w:r>
      <w:r w:rsidR="00E47A48" w:rsidRPr="000E41DF">
        <w:rPr>
          <w:rFonts w:ascii="微軟正黑體" w:eastAsia="微軟正黑體" w:hAnsi="微軟正黑體" w:cs="Helvetica" w:hint="eastAsia"/>
          <w:color w:val="000000" w:themeColor="text2"/>
        </w:rPr>
        <w:t>」</w:t>
      </w:r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>的學生是閱讀帶領者</w:t>
      </w:r>
      <w:proofErr w:type="gramStart"/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>〈</w:t>
      </w:r>
      <w:proofErr w:type="gramEnd"/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非班長喔！〉  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《一種榮耀》</w:t>
      </w:r>
    </w:p>
    <w:p w:rsidR="00D23B26" w:rsidRPr="000E41DF" w:rsidRDefault="00D23B26" w:rsidP="00D23B26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5.</w:t>
      </w:r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由小志工帶領介紹圖書館  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《一種成長》</w:t>
      </w:r>
    </w:p>
    <w:p w:rsidR="00D23B26" w:rsidRPr="000E41DF" w:rsidRDefault="00D23B26" w:rsidP="00D23B26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6.</w:t>
      </w:r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教師設計多元閱讀學習單，校長會和老師一一討論後定案  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《一種尊重》</w:t>
      </w:r>
    </w:p>
    <w:p w:rsidR="00D23B26" w:rsidRPr="000E41DF" w:rsidRDefault="00D23B26" w:rsidP="00D23B26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7.</w:t>
      </w:r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>學生於朝會以戲劇的</w:t>
      </w:r>
      <w:proofErr w:type="gramStart"/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>方式演書</w:t>
      </w:r>
      <w:proofErr w:type="gramEnd"/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《一種成果》</w:t>
      </w:r>
    </w:p>
    <w:p w:rsidR="00D23B26" w:rsidRPr="000E41DF" w:rsidRDefault="00D23B26" w:rsidP="00D23B26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8.</w:t>
      </w:r>
      <w:r w:rsidR="00B66E0E"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觀課時，雖然是低成就的孩子但仍依照其程度，盡心完成學習單  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《一種態度》</w:t>
      </w:r>
    </w:p>
    <w:p w:rsidR="007F6FCD" w:rsidRPr="000E41DF" w:rsidRDefault="00D23B26" w:rsidP="00D23B26">
      <w:pPr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</w:t>
      </w:r>
      <w:r w:rsidR="00E47A48" w:rsidRPr="000E41DF">
        <w:rPr>
          <w:rFonts w:ascii="微軟正黑體" w:eastAsia="微軟正黑體" w:hAnsi="微軟正黑體" w:cs="Helvetica" w:hint="eastAsia"/>
          <w:color w:val="000000" w:themeColor="text2"/>
        </w:rPr>
        <w:t>難忘當日學校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主任老師們熱情的接待與分享，閱讀習慣的養成與閱讀教育的推廣，我想他們教學有成、功不可沒。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36"/>
        <w:gridCol w:w="3827"/>
      </w:tblGrid>
      <w:tr w:rsidR="007F6FCD" w:rsidRPr="000E41DF" w:rsidTr="007C0749">
        <w:trPr>
          <w:trHeight w:val="2825"/>
          <w:jc w:val="center"/>
        </w:trPr>
        <w:tc>
          <w:tcPr>
            <w:tcW w:w="3936" w:type="dxa"/>
          </w:tcPr>
          <w:p w:rsidR="007F6FCD" w:rsidRPr="000E41DF" w:rsidRDefault="00347F55" w:rsidP="00D23B26">
            <w:pPr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/>
                <w:noProof/>
                <w:color w:val="000000" w:themeColor="text2"/>
                <w:sz w:val="28"/>
                <w:szCs w:val="28"/>
              </w:rPr>
              <w:drawing>
                <wp:inline distT="0" distB="0" distL="0" distR="0" wp14:anchorId="641D86F7" wp14:editId="5BCF90BD">
                  <wp:extent cx="2362200" cy="1771650"/>
                  <wp:effectExtent l="19050" t="0" r="0" b="0"/>
                  <wp:docPr id="20" name="圖片 26" descr="IMG_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3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7F6FCD" w:rsidRPr="000E41DF" w:rsidRDefault="007F6FCD" w:rsidP="00D23B26">
            <w:pPr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/>
                <w:noProof/>
                <w:color w:val="000000" w:themeColor="text2"/>
                <w:sz w:val="28"/>
                <w:szCs w:val="28"/>
              </w:rPr>
              <w:drawing>
                <wp:inline distT="0" distB="0" distL="0" distR="0" wp14:anchorId="44F088CA" wp14:editId="5ABC76F6">
                  <wp:extent cx="2245846" cy="1684075"/>
                  <wp:effectExtent l="19050" t="0" r="2054" b="0"/>
                  <wp:docPr id="5" name="圖片 4" descr="D:\104上\新加坡\文章精選\DSC00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4上\新加坡\文章精選\DSC00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862" cy="1689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1DF"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  <w:t xml:space="preserve"> </w:t>
            </w:r>
          </w:p>
        </w:tc>
      </w:tr>
      <w:tr w:rsidR="007F6FCD" w:rsidRPr="000E41DF" w:rsidTr="007C0749">
        <w:trPr>
          <w:trHeight w:val="299"/>
          <w:jc w:val="center"/>
        </w:trPr>
        <w:tc>
          <w:tcPr>
            <w:tcW w:w="3936" w:type="dxa"/>
          </w:tcPr>
          <w:p w:rsidR="007F6FCD" w:rsidRPr="000E41DF" w:rsidRDefault="007F6FCD" w:rsidP="007C0749">
            <w:pPr>
              <w:jc w:val="center"/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 w:cs="Helvetica" w:hint="eastAsia"/>
                <w:color w:val="000000" w:themeColor="text2"/>
              </w:rPr>
              <w:t>廣場上</w:t>
            </w:r>
            <w:proofErr w:type="gramStart"/>
            <w:r w:rsidRPr="000E41DF">
              <w:rPr>
                <w:rFonts w:ascii="微軟正黑體" w:eastAsia="微軟正黑體" w:hAnsi="微軟正黑體" w:cs="Helvetica" w:hint="eastAsia"/>
                <w:color w:val="000000" w:themeColor="text2"/>
              </w:rPr>
              <w:t>自由晨讀</w:t>
            </w:r>
            <w:proofErr w:type="gramEnd"/>
            <w:r w:rsidRPr="000E41DF">
              <w:rPr>
                <w:rFonts w:ascii="微軟正黑體" w:eastAsia="微軟正黑體" w:hAnsi="微軟正黑體" w:cs="Helvetica" w:hint="eastAsia"/>
                <w:color w:val="000000" w:themeColor="text2"/>
              </w:rPr>
              <w:t>---戴領帶</w:t>
            </w:r>
            <w:r w:rsidR="003314CC" w:rsidRPr="000E41DF">
              <w:rPr>
                <w:rFonts w:ascii="微軟正黑體" w:eastAsia="微軟正黑體" w:hAnsi="微軟正黑體" w:cs="Helvetica" w:hint="eastAsia"/>
                <w:color w:val="000000" w:themeColor="text2"/>
              </w:rPr>
              <w:t>的</w:t>
            </w:r>
            <w:r w:rsidRPr="000E41DF">
              <w:rPr>
                <w:rFonts w:ascii="微軟正黑體" w:eastAsia="微軟正黑體" w:hAnsi="微軟正黑體" w:cs="Helvetica" w:hint="eastAsia"/>
                <w:color w:val="000000" w:themeColor="text2"/>
              </w:rPr>
              <w:t>領導人</w:t>
            </w:r>
          </w:p>
        </w:tc>
        <w:tc>
          <w:tcPr>
            <w:tcW w:w="3827" w:type="dxa"/>
          </w:tcPr>
          <w:p w:rsidR="007F6FCD" w:rsidRPr="000E41DF" w:rsidRDefault="007F6FCD" w:rsidP="007C0749">
            <w:pPr>
              <w:jc w:val="center"/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 w:cs="Helvetica" w:hint="eastAsia"/>
                <w:color w:val="000000" w:themeColor="text2"/>
              </w:rPr>
              <w:t>小志工帶領介紹圖書館</w:t>
            </w:r>
          </w:p>
        </w:tc>
      </w:tr>
      <w:tr w:rsidR="00347F55" w:rsidRPr="000E41DF" w:rsidTr="007C0749">
        <w:trPr>
          <w:trHeight w:val="299"/>
          <w:jc w:val="center"/>
        </w:trPr>
        <w:tc>
          <w:tcPr>
            <w:tcW w:w="3936" w:type="dxa"/>
          </w:tcPr>
          <w:p w:rsidR="00347F55" w:rsidRPr="000E41DF" w:rsidRDefault="00347F55" w:rsidP="00D23B26">
            <w:pPr>
              <w:rPr>
                <w:rFonts w:ascii="微軟正黑體" w:eastAsia="微軟正黑體" w:hAnsi="微軟正黑體" w:cs="Helvetica"/>
                <w:color w:val="000000" w:themeColor="text2"/>
              </w:rPr>
            </w:pPr>
            <w:r w:rsidRPr="000E41DF">
              <w:rPr>
                <w:rFonts w:ascii="微軟正黑體" w:eastAsia="微軟正黑體" w:hAnsi="微軟正黑體" w:cs="Helvetica"/>
                <w:noProof/>
                <w:color w:val="000000" w:themeColor="text2"/>
              </w:rPr>
              <w:lastRenderedPageBreak/>
              <w:drawing>
                <wp:inline distT="0" distB="0" distL="0" distR="0" wp14:anchorId="165847C5" wp14:editId="53C61D24">
                  <wp:extent cx="2292985" cy="1719580"/>
                  <wp:effectExtent l="19050" t="0" r="0" b="0"/>
                  <wp:docPr id="24" name="圖片 16" descr="IMG_3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347F55" w:rsidRPr="000E41DF" w:rsidRDefault="00347F55" w:rsidP="00D23B26">
            <w:pPr>
              <w:rPr>
                <w:rFonts w:ascii="微軟正黑體" w:eastAsia="微軟正黑體" w:hAnsi="微軟正黑體" w:cs="Helvetica"/>
                <w:color w:val="000000" w:themeColor="text2"/>
              </w:rPr>
            </w:pPr>
            <w:r w:rsidRPr="000E41DF">
              <w:rPr>
                <w:rFonts w:ascii="微軟正黑體" w:eastAsia="微軟正黑體" w:hAnsi="微軟正黑體" w:cs="Helvetica"/>
                <w:noProof/>
                <w:color w:val="000000" w:themeColor="text2"/>
              </w:rPr>
              <w:drawing>
                <wp:inline distT="0" distB="0" distL="0" distR="0" wp14:anchorId="7258E057" wp14:editId="56A369E2">
                  <wp:extent cx="2292985" cy="1719580"/>
                  <wp:effectExtent l="19050" t="0" r="0" b="0"/>
                  <wp:docPr id="23" name="圖片 21" descr="IMG_3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0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101" w:rsidRPr="000E41DF" w:rsidTr="007C0749">
        <w:trPr>
          <w:trHeight w:val="299"/>
          <w:jc w:val="center"/>
        </w:trPr>
        <w:tc>
          <w:tcPr>
            <w:tcW w:w="3936" w:type="dxa"/>
          </w:tcPr>
          <w:p w:rsidR="00873101" w:rsidRPr="000E41DF" w:rsidRDefault="00347F55" w:rsidP="007C0749">
            <w:pPr>
              <w:jc w:val="center"/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proofErr w:type="gramStart"/>
            <w:r w:rsidRPr="000E41DF">
              <w:rPr>
                <w:rFonts w:ascii="微軟正黑體" w:eastAsia="微軟正黑體" w:hAnsi="微軟正黑體" w:cs="Helvetica" w:hint="eastAsia"/>
                <w:color w:val="000000" w:themeColor="text2"/>
              </w:rPr>
              <w:t>包廂式的閱覽</w:t>
            </w:r>
            <w:proofErr w:type="gramEnd"/>
            <w:r w:rsidRPr="000E41DF">
              <w:rPr>
                <w:rFonts w:ascii="微軟正黑體" w:eastAsia="微軟正黑體" w:hAnsi="微軟正黑體" w:cs="Helvetica" w:hint="eastAsia"/>
                <w:color w:val="000000" w:themeColor="text2"/>
              </w:rPr>
              <w:t>區</w:t>
            </w:r>
          </w:p>
        </w:tc>
        <w:tc>
          <w:tcPr>
            <w:tcW w:w="3827" w:type="dxa"/>
          </w:tcPr>
          <w:p w:rsidR="00873101" w:rsidRPr="000E41DF" w:rsidRDefault="00873101" w:rsidP="007C0749">
            <w:pPr>
              <w:jc w:val="center"/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 w:cs="Helvetica" w:hint="eastAsia"/>
                <w:color w:val="000000" w:themeColor="text2"/>
              </w:rPr>
              <w:t>圖書館</w:t>
            </w:r>
            <w:r w:rsidR="00347F55" w:rsidRPr="000E41DF">
              <w:rPr>
                <w:rFonts w:ascii="微軟正黑體" w:eastAsia="微軟正黑體" w:hAnsi="微軟正黑體" w:cs="Helvetica" w:hint="eastAsia"/>
                <w:color w:val="000000" w:themeColor="text2"/>
              </w:rPr>
              <w:t>主題書展</w:t>
            </w:r>
          </w:p>
        </w:tc>
      </w:tr>
    </w:tbl>
    <w:p w:rsidR="003A0ECE" w:rsidRPr="000E41DF" w:rsidRDefault="00BD5230" w:rsidP="00D47747">
      <w:pPr>
        <w:rPr>
          <w:rFonts w:ascii="微軟正黑體" w:eastAsia="微軟正黑體" w:hAnsi="微軟正黑體" w:cs="Helvetica"/>
          <w:b/>
          <w:color w:val="000000" w:themeColor="text2"/>
          <w:szCs w:val="24"/>
        </w:rPr>
      </w:pPr>
      <w:r w:rsidRPr="000E41DF">
        <w:rPr>
          <w:rFonts w:ascii="微軟正黑體" w:eastAsia="微軟正黑體" w:hAnsi="微軟正黑體" w:cs="Helvetica" w:hint="eastAsia"/>
          <w:b/>
          <w:color w:val="000000" w:themeColor="text2"/>
          <w:szCs w:val="24"/>
        </w:rPr>
        <w:t>二</w:t>
      </w:r>
      <w:r w:rsidR="00D47747" w:rsidRPr="000E41DF">
        <w:rPr>
          <w:rFonts w:ascii="微軟正黑體" w:eastAsia="微軟正黑體" w:hAnsi="微軟正黑體" w:cs="Helvetica" w:hint="eastAsia"/>
          <w:b/>
          <w:color w:val="000000" w:themeColor="text2"/>
          <w:szCs w:val="24"/>
        </w:rPr>
        <w:t>、</w:t>
      </w:r>
      <w:proofErr w:type="spellStart"/>
      <w:r w:rsidR="003A0ECE" w:rsidRPr="000E41DF">
        <w:rPr>
          <w:rFonts w:ascii="微軟正黑體" w:eastAsia="微軟正黑體" w:hAnsi="微軟正黑體" w:cs="Helvetica"/>
          <w:b/>
          <w:color w:val="000000" w:themeColor="text2"/>
          <w:szCs w:val="24"/>
        </w:rPr>
        <w:t>Jurong</w:t>
      </w:r>
      <w:proofErr w:type="spellEnd"/>
      <w:r w:rsidR="003A0ECE" w:rsidRPr="000E41DF">
        <w:rPr>
          <w:rFonts w:ascii="微軟正黑體" w:eastAsia="微軟正黑體" w:hAnsi="微軟正黑體" w:cs="Helvetica"/>
          <w:b/>
          <w:color w:val="000000" w:themeColor="text2"/>
          <w:szCs w:val="24"/>
        </w:rPr>
        <w:t xml:space="preserve"> Regional Library(</w:t>
      </w:r>
      <w:proofErr w:type="gramStart"/>
      <w:r w:rsidR="003A0ECE" w:rsidRPr="000E41DF">
        <w:rPr>
          <w:rFonts w:ascii="微軟正黑體" w:eastAsia="微軟正黑體" w:hAnsi="微軟正黑體" w:cs="Helvetica"/>
          <w:b/>
          <w:color w:val="000000" w:themeColor="text2"/>
          <w:szCs w:val="24"/>
        </w:rPr>
        <w:t>裕廊區域</w:t>
      </w:r>
      <w:proofErr w:type="gramEnd"/>
      <w:r w:rsidR="003A0ECE" w:rsidRPr="000E41DF">
        <w:rPr>
          <w:rFonts w:ascii="微軟正黑體" w:eastAsia="微軟正黑體" w:hAnsi="微軟正黑體" w:cs="Helvetica"/>
          <w:b/>
          <w:color w:val="000000" w:themeColor="text2"/>
          <w:szCs w:val="24"/>
        </w:rPr>
        <w:t>圖書館)</w:t>
      </w:r>
    </w:p>
    <w:p w:rsidR="00A11A3C" w:rsidRPr="000E41DF" w:rsidRDefault="003A0ECE" w:rsidP="003A0ECE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</w:t>
      </w:r>
      <w:r w:rsidR="00E47A48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新加坡最大的公共圖書館，第三大的區域圖書館，主要特色為專屬一層以青少年藏書為主的樓層，常常不定期舉辦表演活動，包括最受歡迎的樂團演出，吸引許多年輕學子在這</w:t>
      </w:r>
      <w:proofErr w:type="gramStart"/>
      <w:r w:rsidR="00E47A48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裏</w:t>
      </w:r>
      <w:proofErr w:type="gramEnd"/>
      <w:r w:rsidR="00E47A48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討</w:t>
      </w:r>
      <w:r w:rsidR="00616B0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論課業、彼此分享！更特別的是：可以盡情的談天還可以飲食</w:t>
      </w:r>
      <w:proofErr w:type="gramStart"/>
      <w:r w:rsidR="00616B0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〈</w:t>
      </w:r>
      <w:proofErr w:type="gramEnd"/>
      <w:r w:rsidR="00616B0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設有販賣機喔！〉，或坐或臥，</w:t>
      </w:r>
      <w:r w:rsidR="00E47A48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極為舒適放鬆！這一點又顛覆了我們對圖書館要求安靜、禁止飲食的傳統思維！</w:t>
      </w:r>
    </w:p>
    <w:p w:rsidR="0091531E" w:rsidRPr="000E41DF" w:rsidRDefault="006E7D7D" w:rsidP="00A11A3C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1.</w:t>
      </w:r>
      <w:r w:rsidR="00EF61D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推動全民閱讀的基石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：</w:t>
      </w:r>
    </w:p>
    <w:p w:rsidR="00EF61D2" w:rsidRPr="000E41DF" w:rsidRDefault="00E47A48" w:rsidP="00E47A48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</w:t>
      </w:r>
      <w:r w:rsidR="0018654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「新加坡的面積不大卻擁有1個國家圖書館和26個區域圖書館，平均一天即有七萬九千多人次進出，十萬本書被借閱</w:t>
      </w:r>
      <w:r w:rsidR="00186542" w:rsidRPr="000E41DF">
        <w:rPr>
          <w:rFonts w:ascii="微軟正黑體" w:eastAsia="微軟正黑體" w:hAnsi="微軟正黑體"/>
          <w:color w:val="000000" w:themeColor="text2"/>
          <w:szCs w:val="24"/>
        </w:rPr>
        <w:t>…</w:t>
      </w:r>
      <w:proofErr w:type="gramStart"/>
      <w:r w:rsidR="00186542" w:rsidRPr="000E41DF">
        <w:rPr>
          <w:rFonts w:ascii="微軟正黑體" w:eastAsia="微軟正黑體" w:hAnsi="微軟正黑體"/>
          <w:color w:val="000000" w:themeColor="text2"/>
          <w:szCs w:val="24"/>
        </w:rPr>
        <w:t>…</w:t>
      </w:r>
      <w:proofErr w:type="gramEnd"/>
      <w:r w:rsidR="0018654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」聽著簡報</w:t>
      </w:r>
      <w:r w:rsidR="0092511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</w:t>
      </w:r>
      <w:r w:rsidR="0018654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由衷的佩服起新加坡政府對閱讀的重視與投資。</w:t>
      </w:r>
      <w:r w:rsidR="00EF61D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圖書館的</w:t>
      </w:r>
      <w:proofErr w:type="gramStart"/>
      <w:r w:rsidR="00EF61D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普及</w:t>
      </w:r>
      <w:r w:rsidR="00356EF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</w:t>
      </w:r>
      <w:proofErr w:type="gramEnd"/>
      <w:r w:rsidR="00EF61D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在購物商城即設置有小型</w:t>
      </w:r>
      <w:r w:rsidR="00356EF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地方</w:t>
      </w:r>
      <w:r w:rsidR="00EF61D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圖書館</w:t>
      </w:r>
      <w:r w:rsidR="00356EF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，讓</w:t>
      </w:r>
      <w:r w:rsidR="00E92EA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</w:t>
      </w:r>
      <w:r w:rsidR="00356EF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書籍無處不在</w:t>
      </w:r>
      <w:r w:rsidR="00E92EA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</w:t>
      </w:r>
      <w:r w:rsidR="00356EF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、讓</w:t>
      </w:r>
      <w:r w:rsidR="00E92EA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</w:t>
      </w:r>
      <w:r w:rsidR="00356EF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閱讀隨時都在</w:t>
      </w:r>
      <w:r w:rsidR="00E92EA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</w:t>
      </w:r>
      <w:r w:rsidR="00356EF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！</w:t>
      </w:r>
    </w:p>
    <w:p w:rsidR="00E47A48" w:rsidRPr="000E41DF" w:rsidRDefault="006E7D7D" w:rsidP="00E47A48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2.</w:t>
      </w:r>
      <w:r w:rsidR="00EF61D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扮演閱讀推動的領頭羊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：</w:t>
      </w:r>
    </w:p>
    <w:p w:rsidR="00563005" w:rsidRPr="000E41DF" w:rsidRDefault="00E47A48" w:rsidP="00A86AEF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b/>
          <w:color w:val="000000" w:themeColor="text2"/>
          <w:szCs w:val="24"/>
        </w:rPr>
        <w:t xml:space="preserve">    </w:t>
      </w:r>
      <w:r w:rsidR="0092511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新加坡政府對</w:t>
      </w:r>
      <w:r w:rsidR="0075650F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圖書館經營的四大策略</w:t>
      </w:r>
      <w:r w:rsidR="0018654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：</w:t>
      </w:r>
    </w:p>
    <w:p w:rsidR="00563005" w:rsidRPr="000E41DF" w:rsidRDefault="006E7D7D" w:rsidP="00A86AEF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〈1〉</w:t>
      </w:r>
      <w:r w:rsidR="0092511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以「</w:t>
      </w:r>
      <w:r w:rsidR="0018654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閱讀學習、資訊素養</w:t>
      </w:r>
      <w:r w:rsidR="0092511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</w:t>
      </w:r>
      <w:r w:rsidR="0018654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為主：分別設有各年齡層的目標</w:t>
      </w:r>
      <w:r w:rsidR="00A86AEF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，例如0-6歲說故</w:t>
      </w:r>
      <w:r w:rsidR="00A86AEF" w:rsidRPr="000E41DF">
        <w:rPr>
          <w:rFonts w:ascii="微軟正黑體" w:eastAsia="微軟正黑體" w:hAnsi="微軟正黑體" w:hint="eastAsia"/>
          <w:color w:val="000000" w:themeColor="text2"/>
          <w:szCs w:val="24"/>
        </w:rPr>
        <w:lastRenderedPageBreak/>
        <w:t>事活動、7-12歲主題課程及青少年、成年人、老人等</w:t>
      </w:r>
      <w:r w:rsidR="00EA77A4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。</w:t>
      </w:r>
    </w:p>
    <w:p w:rsidR="00563005" w:rsidRPr="000E41DF" w:rsidRDefault="006E7D7D" w:rsidP="00A86AEF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〈</w:t>
      </w:r>
      <w:r w:rsidR="00A11A3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2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〉</w:t>
      </w:r>
      <w:r w:rsidR="00383F9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新一代的國家圖書館：以</w:t>
      </w:r>
      <w:r w:rsidR="0092511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</w:t>
      </w:r>
      <w:r w:rsidR="00383F9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主題式</w:t>
      </w:r>
      <w:r w:rsidR="0092511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」推廣，</w:t>
      </w:r>
      <w:r w:rsidR="00383F9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讓民眾可依興趣去選擇</w:t>
      </w:r>
      <w:r w:rsidR="0092511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。例如</w:t>
      </w:r>
      <w:r w:rsidR="00E67E40">
        <w:rPr>
          <w:rFonts w:ascii="微軟正黑體" w:eastAsia="微軟正黑體" w:hAnsi="微軟正黑體" w:hint="eastAsia"/>
          <w:color w:val="000000" w:themeColor="text2"/>
          <w:szCs w:val="24"/>
        </w:rPr>
        <w:t>：</w:t>
      </w:r>
    </w:p>
    <w:p w:rsidR="00E67E40" w:rsidRDefault="00EA77A4" w:rsidP="00A86AEF">
      <w:pPr>
        <w:rPr>
          <w:rFonts w:ascii="微軟正黑體" w:eastAsia="微軟正黑體" w:hAnsi="微軟正黑體" w:hint="eastAsia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a</w:t>
      </w:r>
      <w:r w:rsidR="00383F9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.</w:t>
      </w:r>
      <w:r w:rsidR="0000776D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</w:t>
      </w:r>
      <w:r w:rsidR="00383F9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中華文化</w:t>
      </w:r>
      <w:r w:rsidR="0092511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」主題館，</w:t>
      </w:r>
      <w:r w:rsidR="0000776D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收藏有書法、字畫</w:t>
      </w:r>
      <w:r w:rsidR="00490B7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等</w:t>
      </w:r>
      <w:r w:rsidR="0092511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文化史籍</w:t>
      </w:r>
    </w:p>
    <w:p w:rsidR="00E67E40" w:rsidRDefault="00EA77A4" w:rsidP="00A86AEF">
      <w:pPr>
        <w:rPr>
          <w:rFonts w:ascii="微軟正黑體" w:eastAsia="微軟正黑體" w:hAnsi="微軟正黑體" w:hint="eastAsia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b</w:t>
      </w:r>
      <w:r w:rsidR="0000776D" w:rsidRPr="000E41DF">
        <w:rPr>
          <w:rFonts w:ascii="微軟正黑體" w:eastAsia="微軟正黑體" w:hAnsi="微軟正黑體" w:hint="eastAsia"/>
          <w:color w:val="000000" w:themeColor="text2"/>
          <w:szCs w:val="24"/>
        </w:rPr>
        <w:t>.</w:t>
      </w:r>
      <w:r w:rsidR="00E47A48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「環保」主題館，</w:t>
      </w:r>
      <w:r w:rsidR="00490B7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有關</w:t>
      </w:r>
      <w:r w:rsidR="0000776D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塑膠瓶變裝置燈</w:t>
      </w:r>
      <w:r w:rsidR="00490B7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，各類創意節能資訊</w:t>
      </w:r>
    </w:p>
    <w:p w:rsidR="00E67E40" w:rsidRDefault="00EA77A4" w:rsidP="00A86AEF">
      <w:pPr>
        <w:rPr>
          <w:rFonts w:ascii="微軟正黑體" w:eastAsia="微軟正黑體" w:hAnsi="微軟正黑體" w:hint="eastAsia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c</w:t>
      </w:r>
      <w:r w:rsidR="0000776D" w:rsidRPr="000E41DF">
        <w:rPr>
          <w:rFonts w:ascii="微軟正黑體" w:eastAsia="微軟正黑體" w:hAnsi="微軟正黑體" w:hint="eastAsia"/>
          <w:color w:val="000000" w:themeColor="text2"/>
          <w:szCs w:val="24"/>
        </w:rPr>
        <w:t>.「生活設計」主題</w:t>
      </w:r>
      <w:r w:rsidR="00FB322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館</w:t>
      </w:r>
    </w:p>
    <w:p w:rsidR="0000776D" w:rsidRPr="000E41DF" w:rsidRDefault="00EA77A4" w:rsidP="00A86AEF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d</w:t>
      </w:r>
      <w:r w:rsidR="0000776D" w:rsidRPr="000E41DF">
        <w:rPr>
          <w:rFonts w:ascii="微軟正黑體" w:eastAsia="微軟正黑體" w:hAnsi="微軟正黑體" w:hint="eastAsia"/>
          <w:color w:val="000000" w:themeColor="text2"/>
          <w:szCs w:val="24"/>
        </w:rPr>
        <w:t>.</w:t>
      </w:r>
      <w:r w:rsidR="00490B7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「行動圖書館」</w:t>
      </w:r>
      <w:r w:rsidR="0000776D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到</w:t>
      </w:r>
      <w:r w:rsidR="00F92CCB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孤兒院、特教學校等</w:t>
      </w:r>
      <w:r w:rsidR="0000776D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各地辦活動，為身障者服務</w:t>
      </w:r>
      <w:r w:rsidR="00FB322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。更有所謂「迷你魔力」到幼兒園</w:t>
      </w:r>
      <w:r w:rsidR="00490B7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說故事！</w:t>
      </w:r>
    </w:p>
    <w:p w:rsidR="00563005" w:rsidRPr="000E41DF" w:rsidRDefault="006E7D7D" w:rsidP="00E47A48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〈</w:t>
      </w:r>
      <w:r w:rsidR="00A11A3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3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〉</w:t>
      </w:r>
      <w:r w:rsidR="00FB322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典</w:t>
      </w:r>
      <w:r w:rsidR="00490B7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藏珍貴資料：例如國家檔案館，收集新加坡及東南亞相關資料史籍，老</w:t>
      </w:r>
      <w:r w:rsidR="00FB322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照片、訪問政要</w:t>
      </w:r>
      <w:r w:rsidR="00490B7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等</w:t>
      </w:r>
      <w:r w:rsidR="00FB322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紀錄保留。</w:t>
      </w:r>
    </w:p>
    <w:p w:rsidR="00B61750" w:rsidRPr="000E41DF" w:rsidRDefault="006E7D7D" w:rsidP="00E47A48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〈</w:t>
      </w:r>
      <w:r w:rsidR="00A11A3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4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〉</w:t>
      </w:r>
      <w:r w:rsidR="00FB322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數位圖書館：網路閱讀報章等。</w:t>
      </w:r>
    </w:p>
    <w:p w:rsidR="008D7F49" w:rsidRPr="000E41DF" w:rsidRDefault="002776C9" w:rsidP="006E7D7D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 </w:t>
      </w:r>
      <w:r w:rsidR="00490B7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來自政府官方有規模與計畫的設立圖書館，來因應這多變而迅速發展的新時代！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相信</w:t>
      </w:r>
      <w:r w:rsidR="008D7F4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這樣的政策絕對是具有前瞻性的！</w:t>
      </w:r>
    </w:p>
    <w:p w:rsidR="00B61750" w:rsidRPr="000E41DF" w:rsidRDefault="006E7D7D" w:rsidP="00A11A3C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3.</w:t>
      </w:r>
      <w:r w:rsidR="00B61750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落實閱讀</w:t>
      </w:r>
      <w:r w:rsidR="00802DA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教學</w:t>
      </w:r>
      <w:r w:rsidR="00B61750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的新角色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：</w:t>
      </w:r>
    </w:p>
    <w:p w:rsidR="00A11A3C" w:rsidRPr="000E41DF" w:rsidRDefault="002776C9" w:rsidP="002776C9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</w:t>
      </w:r>
      <w:r w:rsidR="008D7F4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新加坡的國家圖書館不僅提供借閱服務，更肩負積極推動閱讀教育的任務！</w:t>
      </w:r>
      <w:r w:rsidR="00A11A3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以專案方式成立</w:t>
      </w:r>
      <w:r w:rsidR="00B8280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教育部「</w:t>
      </w:r>
      <w:r w:rsidR="00A11A3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閱讀教學團隊</w:t>
      </w:r>
      <w:r w:rsidR="00B8280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</w:t>
      </w:r>
      <w:r w:rsidR="00A11A3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</w:t>
      </w:r>
      <w:r w:rsidR="00575E2F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各學校可自主性參加，依學校的</w:t>
      </w:r>
      <w:r w:rsidR="008D7F4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申請</w:t>
      </w:r>
      <w:r w:rsidR="00575E2F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安排與需求</w:t>
      </w:r>
      <w:proofErr w:type="gramStart"/>
      <w:r w:rsidR="00575E2F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到校辦活動</w:t>
      </w:r>
      <w:proofErr w:type="gramEnd"/>
      <w:r w:rsidR="003A2034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，設計有各種活潑可愛的主題活動：配以印刷精美的主題專書、</w:t>
      </w:r>
      <w:r w:rsidR="00EF61D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完備的學習單，</w:t>
      </w:r>
      <w:r w:rsidR="008D7F4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精緻的</w:t>
      </w:r>
      <w:r w:rsidR="00EF61D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活動教具及</w:t>
      </w:r>
      <w:r w:rsidR="008D7F4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相關</w:t>
      </w:r>
      <w:r w:rsidR="00EF61D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贈品等。</w:t>
      </w:r>
      <w:r w:rsidR="003A2034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輔以各類創意教學模式，</w:t>
      </w:r>
      <w:proofErr w:type="gramStart"/>
      <w:r w:rsidR="00EF61D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可以說是超強</w:t>
      </w:r>
      <w:proofErr w:type="gramEnd"/>
      <w:r w:rsidR="00EF61D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閱讀團隊到府服</w:t>
      </w:r>
      <w:r w:rsidR="00331DE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務，</w:t>
      </w:r>
      <w:r w:rsidR="003A2034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對學生而言充滿新奇，而</w:t>
      </w:r>
      <w:r w:rsidR="008D7F4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這樣落實且貼心的制度，無疑是給予站在第一線</w:t>
      </w:r>
      <w:r w:rsidR="003A2034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閱讀推動的</w:t>
      </w:r>
      <w:r w:rsidR="008D7F4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圖書教師最大的支持與助力，</w:t>
      </w:r>
      <w:r w:rsidR="00331DE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讓我們好生羨慕！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36"/>
        <w:gridCol w:w="3827"/>
      </w:tblGrid>
      <w:tr w:rsidR="007F6FCD" w:rsidRPr="000E41DF" w:rsidTr="00E67E40">
        <w:trPr>
          <w:trHeight w:val="2825"/>
          <w:jc w:val="center"/>
        </w:trPr>
        <w:tc>
          <w:tcPr>
            <w:tcW w:w="3936" w:type="dxa"/>
          </w:tcPr>
          <w:p w:rsidR="007F6FCD" w:rsidRPr="000E41DF" w:rsidRDefault="007F6FCD" w:rsidP="00CC44FE">
            <w:pPr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/>
                <w:noProof/>
                <w:color w:val="000000" w:themeColor="text2"/>
                <w:sz w:val="28"/>
                <w:szCs w:val="28"/>
              </w:rPr>
              <w:lastRenderedPageBreak/>
              <w:drawing>
                <wp:inline distT="0" distB="0" distL="0" distR="0" wp14:anchorId="07E0CA8B" wp14:editId="55C6FA61">
                  <wp:extent cx="2362200" cy="1771650"/>
                  <wp:effectExtent l="19050" t="0" r="0" b="0"/>
                  <wp:docPr id="8" name="圖片 7" descr="DSC0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6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7F6FCD" w:rsidRPr="000E41DF" w:rsidRDefault="007F6FCD" w:rsidP="00CC44FE">
            <w:pPr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/>
                <w:noProof/>
                <w:color w:val="000000" w:themeColor="text2"/>
                <w:sz w:val="28"/>
                <w:szCs w:val="28"/>
              </w:rPr>
              <w:drawing>
                <wp:inline distT="0" distB="0" distL="0" distR="0" wp14:anchorId="4D804ACE" wp14:editId="4DC2AC6F">
                  <wp:extent cx="2292985" cy="1719580"/>
                  <wp:effectExtent l="19050" t="0" r="0" b="0"/>
                  <wp:docPr id="9" name="圖片 8" descr="IMG_3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9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FCD" w:rsidRPr="000E41DF" w:rsidTr="00E67E40">
        <w:trPr>
          <w:trHeight w:val="299"/>
          <w:jc w:val="center"/>
        </w:trPr>
        <w:tc>
          <w:tcPr>
            <w:tcW w:w="3936" w:type="dxa"/>
          </w:tcPr>
          <w:p w:rsidR="007F6FCD" w:rsidRPr="000E41DF" w:rsidRDefault="00D32B83" w:rsidP="00E67E40">
            <w:pPr>
              <w:jc w:val="center"/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青少年區---舞台區旁或坐或臥</w:t>
            </w:r>
          </w:p>
        </w:tc>
        <w:tc>
          <w:tcPr>
            <w:tcW w:w="3827" w:type="dxa"/>
          </w:tcPr>
          <w:p w:rsidR="007F6FCD" w:rsidRPr="000E41DF" w:rsidRDefault="00D32B83" w:rsidP="00E67E40">
            <w:pPr>
              <w:jc w:val="center"/>
              <w:rPr>
                <w:rFonts w:ascii="微軟正黑體" w:eastAsia="微軟正黑體" w:hAnsi="微軟正黑體"/>
                <w:color w:val="000000" w:themeColor="text2"/>
                <w:szCs w:val="24"/>
              </w:rPr>
            </w:pPr>
            <w:r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或討論課業、或自由閱讀</w:t>
            </w:r>
          </w:p>
        </w:tc>
      </w:tr>
      <w:tr w:rsidR="007F6FCD" w:rsidRPr="000E41DF" w:rsidTr="00E67E40">
        <w:trPr>
          <w:trHeight w:val="299"/>
          <w:jc w:val="center"/>
        </w:trPr>
        <w:tc>
          <w:tcPr>
            <w:tcW w:w="3936" w:type="dxa"/>
          </w:tcPr>
          <w:p w:rsidR="007F6FCD" w:rsidRPr="000E41DF" w:rsidRDefault="00A227DD" w:rsidP="00CC44FE">
            <w:pPr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/>
                <w:noProof/>
                <w:color w:val="000000" w:themeColor="text2"/>
                <w:sz w:val="28"/>
                <w:szCs w:val="28"/>
              </w:rPr>
              <w:drawing>
                <wp:inline distT="0" distB="0" distL="0" distR="0" wp14:anchorId="405DF1DF" wp14:editId="6F14BFCA">
                  <wp:extent cx="2362200" cy="1771650"/>
                  <wp:effectExtent l="19050" t="0" r="0" b="0"/>
                  <wp:docPr id="12" name="圖片 11" descr="IMG_3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6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7F6FCD" w:rsidRPr="000E41DF" w:rsidRDefault="007F6FCD" w:rsidP="00CC44FE">
            <w:pPr>
              <w:rPr>
                <w:rFonts w:ascii="微軟正黑體" w:eastAsia="微軟正黑體" w:hAnsi="微軟正黑體" w:cs="Helvetica"/>
                <w:color w:val="000000" w:themeColor="text2"/>
              </w:rPr>
            </w:pPr>
            <w:r w:rsidRPr="000E41DF">
              <w:rPr>
                <w:rFonts w:ascii="微軟正黑體" w:eastAsia="微軟正黑體" w:hAnsi="微軟正黑體" w:cs="Helvetica" w:hint="eastAsia"/>
                <w:noProof/>
                <w:color w:val="000000" w:themeColor="text2"/>
              </w:rPr>
              <w:drawing>
                <wp:inline distT="0" distB="0" distL="0" distR="0" wp14:anchorId="0A0EA90A" wp14:editId="6F779376">
                  <wp:extent cx="2292985" cy="1719580"/>
                  <wp:effectExtent l="19050" t="0" r="0" b="0"/>
                  <wp:docPr id="11" name="圖片 10" descr="IMG_3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5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FCD" w:rsidRPr="000E41DF" w:rsidTr="00E67E40">
        <w:trPr>
          <w:trHeight w:val="459"/>
          <w:jc w:val="center"/>
        </w:trPr>
        <w:tc>
          <w:tcPr>
            <w:tcW w:w="3936" w:type="dxa"/>
          </w:tcPr>
          <w:p w:rsidR="007F6FCD" w:rsidRPr="000E41DF" w:rsidRDefault="00D32B83" w:rsidP="00E67E40">
            <w:pPr>
              <w:jc w:val="center"/>
              <w:rPr>
                <w:rFonts w:ascii="微軟正黑體" w:eastAsia="微軟正黑體" w:hAnsi="微軟正黑體"/>
                <w:color w:val="000000" w:themeColor="text2"/>
                <w:szCs w:val="24"/>
              </w:rPr>
            </w:pPr>
            <w:r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孩童角色扮演區〈故事主角服裝〉</w:t>
            </w:r>
          </w:p>
        </w:tc>
        <w:tc>
          <w:tcPr>
            <w:tcW w:w="3827" w:type="dxa"/>
          </w:tcPr>
          <w:p w:rsidR="007F6FCD" w:rsidRPr="000E41DF" w:rsidRDefault="00D32B83" w:rsidP="00E67E40">
            <w:pPr>
              <w:jc w:val="center"/>
              <w:rPr>
                <w:rFonts w:ascii="微軟正黑體" w:eastAsia="微軟正黑體" w:hAnsi="微軟正黑體" w:cs="Helvetica"/>
                <w:color w:val="000000" w:themeColor="text2"/>
                <w:szCs w:val="24"/>
              </w:rPr>
            </w:pPr>
            <w:r w:rsidRPr="000E41DF">
              <w:rPr>
                <w:rFonts w:ascii="微軟正黑體" w:eastAsia="微軟正黑體" w:hAnsi="微軟正黑體" w:cs="Helvetica" w:hint="eastAsia"/>
                <w:color w:val="000000" w:themeColor="text2"/>
                <w:szCs w:val="24"/>
              </w:rPr>
              <w:t>舒適的空間設計</w:t>
            </w:r>
          </w:p>
        </w:tc>
      </w:tr>
    </w:tbl>
    <w:p w:rsidR="00CB4360" w:rsidRPr="000E41DF" w:rsidRDefault="00BD5230" w:rsidP="002776C9">
      <w:pPr>
        <w:rPr>
          <w:rFonts w:ascii="微軟正黑體" w:eastAsia="微軟正黑體" w:hAnsi="微軟正黑體"/>
          <w:b/>
          <w:color w:val="000000" w:themeColor="text2"/>
          <w:sz w:val="32"/>
          <w:szCs w:val="32"/>
        </w:rPr>
      </w:pPr>
      <w:r w:rsidRPr="000E41DF">
        <w:rPr>
          <w:rFonts w:ascii="微軟正黑體" w:eastAsia="微軟正黑體" w:hAnsi="微軟正黑體" w:hint="eastAsia"/>
          <w:b/>
          <w:color w:val="000000" w:themeColor="text2"/>
          <w:szCs w:val="24"/>
        </w:rPr>
        <w:t>三</w:t>
      </w:r>
      <w:r w:rsidR="002776C9" w:rsidRPr="000E41DF">
        <w:rPr>
          <w:rFonts w:ascii="微軟正黑體" w:eastAsia="微軟正黑體" w:hAnsi="微軟正黑體" w:hint="eastAsia"/>
          <w:b/>
          <w:color w:val="000000" w:themeColor="text2"/>
          <w:szCs w:val="24"/>
        </w:rPr>
        <w:t>、</w:t>
      </w:r>
      <w:r w:rsidR="00B25340" w:rsidRPr="000E41DF">
        <w:rPr>
          <w:rFonts w:ascii="微軟正黑體" w:eastAsia="微軟正黑體" w:hAnsi="微軟正黑體" w:cs="Helvetica"/>
          <w:b/>
          <w:color w:val="000000" w:themeColor="text2"/>
        </w:rPr>
        <w:t>Singapore American School(新加坡美國</w:t>
      </w:r>
      <w:r w:rsidR="00E67E40">
        <w:rPr>
          <w:rFonts w:ascii="微軟正黑體" w:eastAsia="微軟正黑體" w:hAnsi="微軟正黑體" w:cs="Helvetica" w:hint="eastAsia"/>
          <w:b/>
          <w:color w:val="000000" w:themeColor="text2"/>
        </w:rPr>
        <w:t>學校</w:t>
      </w:r>
      <w:r w:rsidR="00B25340" w:rsidRPr="000E41DF">
        <w:rPr>
          <w:rFonts w:ascii="微軟正黑體" w:eastAsia="微軟正黑體" w:hAnsi="微軟正黑體" w:cs="Helvetica"/>
          <w:b/>
          <w:color w:val="000000" w:themeColor="text2"/>
        </w:rPr>
        <w:t>)</w:t>
      </w:r>
    </w:p>
    <w:p w:rsidR="003A0ECE" w:rsidRPr="000E41DF" w:rsidRDefault="002776C9" w:rsidP="002776C9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</w:t>
      </w:r>
      <w:r w:rsidR="003A0EC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此行中的貴族學校，為全球最大的美國學校，本以為硬體設備新穎豪華是最大亮點，但資深圖書館員的一番話，播下我們心中的種子，不斷啟發我們去思考、萌芽</w:t>
      </w:r>
      <w:r w:rsidR="00E67E40">
        <w:rPr>
          <w:rFonts w:ascii="微軟正黑體" w:eastAsia="微軟正黑體" w:hAnsi="微軟正黑體"/>
          <w:color w:val="000000" w:themeColor="text2"/>
          <w:szCs w:val="24"/>
        </w:rPr>
        <w:t>…</w:t>
      </w:r>
      <w:r w:rsidR="00E67E40">
        <w:rPr>
          <w:rFonts w:ascii="微軟正黑體" w:eastAsia="微軟正黑體" w:hAnsi="微軟正黑體" w:hint="eastAsia"/>
          <w:color w:val="000000" w:themeColor="text2"/>
          <w:szCs w:val="24"/>
        </w:rPr>
        <w:t>。</w:t>
      </w:r>
    </w:p>
    <w:p w:rsidR="003A0ECE" w:rsidRPr="000E41DF" w:rsidRDefault="002776C9" w:rsidP="002776C9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</w:t>
      </w:r>
      <w:r w:rsidR="003A0EC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我們該重新思考圖書館的定位，圖書館不再是神聖安靜的地方，與我們從小認知的不同，21世紀圖書館要如何協助我們教學與學習，到圖書館上課養成終身學習的能力，因為圖書館是教育改變或發生的源頭，我們期望學生到圖書館找尋資料擷取新知，重新組合整理再創造出新的知識</w:t>
      </w:r>
      <w:r w:rsidR="003A0ECE" w:rsidRPr="000E41DF">
        <w:rPr>
          <w:rFonts w:ascii="微軟正黑體" w:eastAsia="微軟正黑體" w:hAnsi="微軟正黑體"/>
          <w:color w:val="000000" w:themeColor="text2"/>
          <w:szCs w:val="24"/>
        </w:rPr>
        <w:t>…</w:t>
      </w:r>
      <w:proofErr w:type="gramStart"/>
      <w:r w:rsidR="003A0ECE" w:rsidRPr="000E41DF">
        <w:rPr>
          <w:rFonts w:ascii="微軟正黑體" w:eastAsia="微軟正黑體" w:hAnsi="微軟正黑體"/>
          <w:color w:val="000000" w:themeColor="text2"/>
          <w:szCs w:val="24"/>
        </w:rPr>
        <w:t>…</w:t>
      </w:r>
      <w:proofErr w:type="gramEnd"/>
      <w:r w:rsidR="003A0EC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」這是何等高遠的智慧，而走訪至此處處可見，學生分組討論、教師帶領學生在上課！</w:t>
      </w:r>
    </w:p>
    <w:p w:rsidR="003A0ECE" w:rsidRPr="000E41DF" w:rsidRDefault="003A0ECE" w:rsidP="003A0ECE">
      <w:pPr>
        <w:pStyle w:val="a3"/>
        <w:numPr>
          <w:ilvl w:val="0"/>
          <w:numId w:val="7"/>
        </w:numPr>
        <w:ind w:leftChars="0"/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圖書館是提供所有人知識的地方：</w:t>
      </w:r>
    </w:p>
    <w:p w:rsidR="003A0ECE" w:rsidRPr="000E41DF" w:rsidRDefault="003A0ECE" w:rsidP="003A0ECE">
      <w:pPr>
        <w:pStyle w:val="a3"/>
        <w:ind w:leftChars="0" w:left="828"/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lastRenderedPageBreak/>
        <w:t>設有「十大排行榜區」提供</w:t>
      </w:r>
      <w:proofErr w:type="gramStart"/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最</w:t>
      </w:r>
      <w:proofErr w:type="gramEnd"/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新書訊，有「推薦書專區」、「科學室」星象宇宙區、「資訊室」等。</w:t>
      </w:r>
    </w:p>
    <w:p w:rsidR="003A0ECE" w:rsidRPr="000E41DF" w:rsidRDefault="003A0ECE" w:rsidP="003A0ECE">
      <w:pPr>
        <w:pStyle w:val="a3"/>
        <w:numPr>
          <w:ilvl w:val="0"/>
          <w:numId w:val="7"/>
        </w:numPr>
        <w:ind w:leftChars="0"/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圖書館是開發大家潛能的地方：設有「音樂室」，因為音樂也是一種語言、「拍片區」、更特別的是「健身區」，擺放許多健身器材，因為正值充滿活力的青少年，運動有助健康，至於是否閱讀，相信美好的情境會是一種引導！多麼動人的思維，一直縈繞我心！</w:t>
      </w:r>
    </w:p>
    <w:p w:rsidR="003A0ECE" w:rsidRPr="000E41DF" w:rsidRDefault="003A0ECE" w:rsidP="003A0ECE">
      <w:pPr>
        <w:pStyle w:val="a3"/>
        <w:numPr>
          <w:ilvl w:val="0"/>
          <w:numId w:val="7"/>
        </w:numPr>
        <w:ind w:leftChars="0"/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圖書館內部空間建築擺設影響著教學：美好舒適的閱讀環境需要沙發區、小組討論則需要桌子、獨自一人寫報告最好的就是安靜區，所以館內空間設計包羅萬象，令人稱羨！</w:t>
      </w:r>
    </w:p>
    <w:p w:rsidR="003A0ECE" w:rsidRPr="000E41DF" w:rsidRDefault="003A0ECE" w:rsidP="002776C9">
      <w:pPr>
        <w:pStyle w:val="a3"/>
        <w:numPr>
          <w:ilvl w:val="0"/>
          <w:numId w:val="7"/>
        </w:numPr>
        <w:ind w:leftChars="0"/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圖書館是一個嘗試新想法的地方：設計虛擬情境、腦波檢測及遊戲活動等</w:t>
      </w:r>
    </w:p>
    <w:p w:rsidR="003027CD" w:rsidRPr="000E41DF" w:rsidRDefault="003027CD" w:rsidP="003A0ECE">
      <w:pPr>
        <w:pStyle w:val="Web"/>
        <w:shd w:val="clear" w:color="auto" w:fill="FFFFFF"/>
        <w:spacing w:before="56" w:beforeAutospacing="0" w:after="0" w:afterAutospacing="0" w:line="192" w:lineRule="atLeast"/>
        <w:ind w:firstLineChars="200" w:firstLine="480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>就像我們所認知的美國學校，</w:t>
      </w:r>
      <w:r w:rsidR="00EA5D96" w:rsidRPr="000E41DF">
        <w:rPr>
          <w:rFonts w:ascii="微軟正黑體" w:eastAsia="微軟正黑體" w:hAnsi="微軟正黑體" w:cs="Helvetica" w:hint="eastAsia"/>
          <w:color w:val="000000" w:themeColor="text2"/>
        </w:rPr>
        <w:t>開放的作風、自由舒適的上課形式，教師專業自主，沙發桌椅皆可依個人風格佈置。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36"/>
        <w:gridCol w:w="3827"/>
      </w:tblGrid>
      <w:tr w:rsidR="00A227DD" w:rsidRPr="000E41DF" w:rsidTr="00D52340">
        <w:trPr>
          <w:trHeight w:val="2825"/>
          <w:jc w:val="center"/>
        </w:trPr>
        <w:tc>
          <w:tcPr>
            <w:tcW w:w="3936" w:type="dxa"/>
          </w:tcPr>
          <w:p w:rsidR="00A227DD" w:rsidRPr="000E41DF" w:rsidRDefault="00A227DD" w:rsidP="00CC44FE">
            <w:pPr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/>
                <w:noProof/>
                <w:color w:val="000000" w:themeColor="text2"/>
                <w:sz w:val="28"/>
                <w:szCs w:val="28"/>
              </w:rPr>
              <w:drawing>
                <wp:inline distT="0" distB="0" distL="0" distR="0" wp14:anchorId="3AB20902" wp14:editId="5B106CFD">
                  <wp:extent cx="2359144" cy="1769594"/>
                  <wp:effectExtent l="19050" t="0" r="3056" b="0"/>
                  <wp:docPr id="19" name="圖片 18" descr="IMAG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01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A227DD" w:rsidRPr="000E41DF" w:rsidRDefault="001C7F9C" w:rsidP="00CC44FE">
            <w:pPr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/>
                <w:noProof/>
                <w:color w:val="000000" w:themeColor="text2"/>
                <w:sz w:val="28"/>
                <w:szCs w:val="28"/>
              </w:rPr>
              <w:drawing>
                <wp:inline distT="0" distB="0" distL="0" distR="0" wp14:anchorId="203208E5" wp14:editId="3A8BEAA5">
                  <wp:extent cx="2288618" cy="1670918"/>
                  <wp:effectExtent l="19050" t="0" r="0" b="0"/>
                  <wp:docPr id="35" name="圖片 34" descr="IMAG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01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7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7DD" w:rsidRPr="000E41DF" w:rsidTr="00D52340">
        <w:trPr>
          <w:trHeight w:val="299"/>
          <w:jc w:val="center"/>
        </w:trPr>
        <w:tc>
          <w:tcPr>
            <w:tcW w:w="3936" w:type="dxa"/>
          </w:tcPr>
          <w:p w:rsidR="00A227DD" w:rsidRPr="000E41DF" w:rsidRDefault="00D32B83" w:rsidP="00D52340">
            <w:pPr>
              <w:jc w:val="center"/>
              <w:rPr>
                <w:rFonts w:ascii="微軟正黑體" w:eastAsia="微軟正黑體" w:hAnsi="微軟正黑體"/>
                <w:color w:val="000000" w:themeColor="text2"/>
                <w:szCs w:val="24"/>
              </w:rPr>
            </w:pPr>
            <w:proofErr w:type="gramStart"/>
            <w:r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觀課</w:t>
            </w:r>
            <w:proofErr w:type="gramEnd"/>
            <w:r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---自由入座上課情形</w:t>
            </w:r>
          </w:p>
        </w:tc>
        <w:tc>
          <w:tcPr>
            <w:tcW w:w="3827" w:type="dxa"/>
          </w:tcPr>
          <w:p w:rsidR="00A227DD" w:rsidRPr="000E41DF" w:rsidRDefault="00987ADC" w:rsidP="00D52340">
            <w:pPr>
              <w:jc w:val="center"/>
              <w:rPr>
                <w:rFonts w:ascii="微軟正黑體" w:eastAsia="微軟正黑體" w:hAnsi="微軟正黑體"/>
                <w:color w:val="000000" w:themeColor="text2"/>
                <w:szCs w:val="24"/>
              </w:rPr>
            </w:pPr>
            <w:r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滿滿書香的</w:t>
            </w:r>
            <w:r w:rsidR="001C7F9C"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教室</w:t>
            </w:r>
            <w:proofErr w:type="gramStart"/>
            <w:r w:rsidR="001C7F9C"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一</w:t>
            </w:r>
            <w:proofErr w:type="gramEnd"/>
            <w:r w:rsidR="001C7F9C"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隅</w:t>
            </w:r>
          </w:p>
        </w:tc>
      </w:tr>
      <w:tr w:rsidR="00A227DD" w:rsidRPr="000E41DF" w:rsidTr="00D52340">
        <w:trPr>
          <w:trHeight w:val="299"/>
          <w:jc w:val="center"/>
        </w:trPr>
        <w:tc>
          <w:tcPr>
            <w:tcW w:w="3936" w:type="dxa"/>
          </w:tcPr>
          <w:p w:rsidR="00A227DD" w:rsidRPr="000E41DF" w:rsidRDefault="00A227DD" w:rsidP="00CC44FE">
            <w:pPr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/>
                <w:noProof/>
                <w:color w:val="000000" w:themeColor="text2"/>
                <w:sz w:val="28"/>
                <w:szCs w:val="28"/>
              </w:rPr>
              <w:lastRenderedPageBreak/>
              <w:drawing>
                <wp:inline distT="0" distB="0" distL="0" distR="0" wp14:anchorId="24B59149" wp14:editId="64937316">
                  <wp:extent cx="2359144" cy="1749859"/>
                  <wp:effectExtent l="19050" t="0" r="3056" b="0"/>
                  <wp:docPr id="18" name="圖片 16" descr="IMAG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05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5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A227DD" w:rsidRPr="000E41DF" w:rsidRDefault="00347F55" w:rsidP="00CC44FE">
            <w:pPr>
              <w:rPr>
                <w:rFonts w:ascii="微軟正黑體" w:eastAsia="微軟正黑體" w:hAnsi="微軟正黑體" w:cs="Helvetica"/>
                <w:color w:val="000000" w:themeColor="text2"/>
              </w:rPr>
            </w:pPr>
            <w:r w:rsidRPr="000E41DF">
              <w:rPr>
                <w:rFonts w:ascii="微軟正黑體" w:eastAsia="微軟正黑體" w:hAnsi="微軟正黑體" w:cs="Helvetica"/>
                <w:noProof/>
                <w:color w:val="000000" w:themeColor="text2"/>
              </w:rPr>
              <w:drawing>
                <wp:inline distT="0" distB="0" distL="0" distR="0" wp14:anchorId="07B2FD78" wp14:editId="78B29C56">
                  <wp:extent cx="2292985" cy="1719580"/>
                  <wp:effectExtent l="19050" t="0" r="0" b="0"/>
                  <wp:docPr id="26" name="圖片 24" descr="DSC0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3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7DD" w:rsidRPr="000E41DF" w:rsidTr="00D52340">
        <w:trPr>
          <w:trHeight w:val="299"/>
          <w:jc w:val="center"/>
        </w:trPr>
        <w:tc>
          <w:tcPr>
            <w:tcW w:w="3936" w:type="dxa"/>
          </w:tcPr>
          <w:p w:rsidR="00A227DD" w:rsidRPr="000E41DF" w:rsidRDefault="00D32B83" w:rsidP="00D52340">
            <w:pPr>
              <w:jc w:val="center"/>
              <w:rPr>
                <w:rFonts w:ascii="微軟正黑體" w:eastAsia="微軟正黑體" w:hAnsi="微軟正黑體"/>
                <w:color w:val="000000" w:themeColor="text2"/>
                <w:szCs w:val="24"/>
              </w:rPr>
            </w:pPr>
            <w:r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圖書館健身區</w:t>
            </w:r>
          </w:p>
        </w:tc>
        <w:tc>
          <w:tcPr>
            <w:tcW w:w="3827" w:type="dxa"/>
          </w:tcPr>
          <w:p w:rsidR="00A227DD" w:rsidRPr="000E41DF" w:rsidRDefault="00987ADC" w:rsidP="00D52340">
            <w:pPr>
              <w:jc w:val="center"/>
              <w:rPr>
                <w:rFonts w:ascii="微軟正黑體" w:eastAsia="微軟正黑體" w:hAnsi="微軟正黑體" w:cs="Helvetica"/>
                <w:color w:val="000000" w:themeColor="text2"/>
                <w:szCs w:val="24"/>
              </w:rPr>
            </w:pPr>
            <w:r w:rsidRPr="000E41DF">
              <w:rPr>
                <w:rFonts w:ascii="微軟正黑體" w:eastAsia="微軟正黑體" w:hAnsi="微軟正黑體" w:cs="Helvetica" w:hint="eastAsia"/>
                <w:color w:val="000000" w:themeColor="text2"/>
                <w:szCs w:val="24"/>
              </w:rPr>
              <w:t>圖書館音樂創作區</w:t>
            </w:r>
          </w:p>
        </w:tc>
      </w:tr>
      <w:tr w:rsidR="001C7F9C" w:rsidRPr="000E41DF" w:rsidTr="00D52340">
        <w:trPr>
          <w:trHeight w:val="2825"/>
          <w:jc w:val="center"/>
        </w:trPr>
        <w:tc>
          <w:tcPr>
            <w:tcW w:w="3936" w:type="dxa"/>
          </w:tcPr>
          <w:p w:rsidR="001C7F9C" w:rsidRPr="000E41DF" w:rsidRDefault="001C7F9C" w:rsidP="00F42C56">
            <w:pPr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/>
                <w:noProof/>
                <w:color w:val="000000" w:themeColor="text2"/>
                <w:sz w:val="28"/>
                <w:szCs w:val="28"/>
              </w:rPr>
              <w:drawing>
                <wp:inline distT="0" distB="0" distL="0" distR="0" wp14:anchorId="772494D6" wp14:editId="516ED0D9">
                  <wp:extent cx="2359144" cy="1769594"/>
                  <wp:effectExtent l="19050" t="0" r="3056" b="0"/>
                  <wp:docPr id="32" name="圖片 31" descr="IMAG2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09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1C7F9C" w:rsidRPr="000E41DF" w:rsidRDefault="001C7F9C" w:rsidP="00F42C56">
            <w:pPr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/>
                <w:noProof/>
                <w:color w:val="000000" w:themeColor="text2"/>
                <w:sz w:val="28"/>
                <w:szCs w:val="28"/>
              </w:rPr>
              <w:drawing>
                <wp:inline distT="0" distB="0" distL="0" distR="0" wp14:anchorId="234EFF75" wp14:editId="28AAF130">
                  <wp:extent cx="2288618" cy="1710389"/>
                  <wp:effectExtent l="19050" t="0" r="0" b="0"/>
                  <wp:docPr id="34" name="圖片 33" descr="IMAG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04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F9C" w:rsidRPr="000E41DF" w:rsidTr="00D52340">
        <w:trPr>
          <w:trHeight w:val="299"/>
          <w:jc w:val="center"/>
        </w:trPr>
        <w:tc>
          <w:tcPr>
            <w:tcW w:w="3936" w:type="dxa"/>
          </w:tcPr>
          <w:p w:rsidR="001C7F9C" w:rsidRPr="000E41DF" w:rsidRDefault="00987ADC" w:rsidP="00D52340">
            <w:pPr>
              <w:jc w:val="center"/>
              <w:rPr>
                <w:rFonts w:ascii="微軟正黑體" w:eastAsia="微軟正黑體" w:hAnsi="微軟正黑體"/>
                <w:color w:val="000000" w:themeColor="text2"/>
                <w:szCs w:val="24"/>
              </w:rPr>
            </w:pPr>
            <w:r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圖書館十大排行及好書推薦區</w:t>
            </w:r>
          </w:p>
        </w:tc>
        <w:tc>
          <w:tcPr>
            <w:tcW w:w="3827" w:type="dxa"/>
          </w:tcPr>
          <w:p w:rsidR="001C7F9C" w:rsidRPr="000E41DF" w:rsidRDefault="00987ADC" w:rsidP="00D52340">
            <w:pPr>
              <w:jc w:val="center"/>
              <w:rPr>
                <w:rFonts w:ascii="微軟正黑體" w:eastAsia="微軟正黑體" w:hAnsi="微軟正黑體"/>
                <w:color w:val="000000" w:themeColor="text2"/>
                <w:szCs w:val="24"/>
              </w:rPr>
            </w:pPr>
            <w:r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牆面上有老師們的好書介紹</w:t>
            </w:r>
          </w:p>
        </w:tc>
      </w:tr>
    </w:tbl>
    <w:p w:rsidR="00CB4360" w:rsidRPr="000E41DF" w:rsidRDefault="00BD5230" w:rsidP="00D47747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b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b/>
          <w:color w:val="000000" w:themeColor="text2"/>
        </w:rPr>
        <w:t>四</w:t>
      </w:r>
      <w:r w:rsidR="002776C9" w:rsidRPr="000E41DF">
        <w:rPr>
          <w:rFonts w:ascii="微軟正黑體" w:eastAsia="微軟正黑體" w:hAnsi="微軟正黑體" w:cs="Helvetica" w:hint="eastAsia"/>
          <w:b/>
          <w:color w:val="000000" w:themeColor="text2"/>
        </w:rPr>
        <w:t>、</w:t>
      </w:r>
      <w:proofErr w:type="spellStart"/>
      <w:r w:rsidR="00B25340" w:rsidRPr="000E41DF">
        <w:rPr>
          <w:rFonts w:ascii="微軟正黑體" w:eastAsia="微軟正黑體" w:hAnsi="微軟正黑體" w:cs="Helvetica"/>
          <w:b/>
          <w:color w:val="000000" w:themeColor="text2"/>
        </w:rPr>
        <w:t>Qifa</w:t>
      </w:r>
      <w:proofErr w:type="spellEnd"/>
      <w:r w:rsidR="00B25340" w:rsidRPr="000E41DF">
        <w:rPr>
          <w:rFonts w:ascii="微軟正黑體" w:eastAsia="微軟正黑體" w:hAnsi="微軟正黑體" w:cs="Helvetica"/>
          <w:b/>
          <w:color w:val="000000" w:themeColor="text2"/>
        </w:rPr>
        <w:t xml:space="preserve"> Primary School(啟發小學)</w:t>
      </w:r>
    </w:p>
    <w:p w:rsidR="00B644AF" w:rsidRPr="000E41DF" w:rsidRDefault="00CB4360" w:rsidP="00CB4360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</w:t>
      </w:r>
      <w:proofErr w:type="gramStart"/>
      <w:r w:rsidR="008C5CD1" w:rsidRPr="000E41DF">
        <w:rPr>
          <w:rFonts w:ascii="微軟正黑體" w:eastAsia="微軟正黑體" w:hAnsi="微軟正黑體" w:cs="Helvetica" w:hint="eastAsia"/>
          <w:color w:val="000000" w:themeColor="text2"/>
        </w:rPr>
        <w:t>一</w:t>
      </w:r>
      <w:proofErr w:type="gramEnd"/>
      <w:r w:rsidR="008C5CD1" w:rsidRPr="000E41DF">
        <w:rPr>
          <w:rFonts w:ascii="微軟正黑體" w:eastAsia="微軟正黑體" w:hAnsi="微軟正黑體" w:cs="Helvetica" w:hint="eastAsia"/>
          <w:color w:val="000000" w:themeColor="text2"/>
        </w:rPr>
        <w:t>所以「愛與關懷」為願景的學校，「終身學習、領袖特質、全球人才培育」為三大目標。</w:t>
      </w:r>
      <w:r w:rsidR="00E652C4" w:rsidRPr="000E41DF">
        <w:rPr>
          <w:rFonts w:ascii="微軟正黑體" w:eastAsia="微軟正黑體" w:hAnsi="微軟正黑體" w:cs="Helvetica" w:hint="eastAsia"/>
          <w:color w:val="000000" w:themeColor="text2"/>
        </w:rPr>
        <w:t>其特色：</w:t>
      </w:r>
    </w:p>
    <w:p w:rsidR="00B644AF" w:rsidRPr="000E41DF" w:rsidRDefault="00B644AF" w:rsidP="008C5CD1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</w:t>
      </w:r>
      <w:r w:rsidR="008C5CD1" w:rsidRPr="000E41DF">
        <w:rPr>
          <w:rFonts w:ascii="微軟正黑體" w:eastAsia="微軟正黑體" w:hAnsi="微軟正黑體" w:cs="Helvetica" w:hint="eastAsia"/>
          <w:color w:val="000000" w:themeColor="text2"/>
        </w:rPr>
        <w:t>1.</w:t>
      </w:r>
      <w:r w:rsidR="00EF5C7D" w:rsidRPr="000E41DF">
        <w:rPr>
          <w:rFonts w:ascii="微軟正黑體" w:eastAsia="微軟正黑體" w:hAnsi="微軟正黑體" w:cs="Helvetica" w:hint="eastAsia"/>
          <w:color w:val="000000" w:themeColor="text2"/>
        </w:rPr>
        <w:t>量身訂做的閱讀計畫：</w:t>
      </w:r>
      <w:r w:rsidR="008C5CD1" w:rsidRPr="000E41DF">
        <w:rPr>
          <w:rFonts w:ascii="微軟正黑體" w:eastAsia="微軟正黑體" w:hAnsi="微軟正黑體" w:cs="Helvetica" w:hint="eastAsia"/>
          <w:color w:val="000000" w:themeColor="text2"/>
        </w:rPr>
        <w:t>依學生程度訂定閱讀課程</w:t>
      </w:r>
      <w:r w:rsidR="00EF5C7D" w:rsidRPr="000E41DF">
        <w:rPr>
          <w:rFonts w:ascii="微軟正黑體" w:eastAsia="微軟正黑體" w:hAnsi="微軟正黑體" w:cs="Helvetica" w:hint="eastAsia"/>
          <w:color w:val="000000" w:themeColor="text2"/>
        </w:rPr>
        <w:t>，</w:t>
      </w:r>
      <w:r w:rsidR="008E4F2C" w:rsidRPr="000E41DF">
        <w:rPr>
          <w:rFonts w:ascii="微軟正黑體" w:eastAsia="微軟正黑體" w:hAnsi="微軟正黑體" w:cs="Helvetica" w:hint="eastAsia"/>
          <w:color w:val="000000" w:themeColor="text2"/>
        </w:rPr>
        <w:t>包括聽說讀寫</w:t>
      </w:r>
      <w:r w:rsidR="00D32B83" w:rsidRPr="000E41DF">
        <w:rPr>
          <w:rFonts w:ascii="微軟正黑體" w:eastAsia="微軟正黑體" w:hAnsi="微軟正黑體" w:cs="Helvetica" w:hint="eastAsia"/>
          <w:color w:val="000000" w:themeColor="text2"/>
        </w:rPr>
        <w:t>。</w:t>
      </w:r>
    </w:p>
    <w:p w:rsidR="00B644AF" w:rsidRPr="000E41DF" w:rsidRDefault="00B644AF" w:rsidP="008C5CD1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</w:t>
      </w:r>
      <w:r w:rsidR="008C5CD1" w:rsidRPr="000E41DF">
        <w:rPr>
          <w:rFonts w:ascii="微軟正黑體" w:eastAsia="微軟正黑體" w:hAnsi="微軟正黑體" w:cs="Helvetica" w:hint="eastAsia"/>
          <w:color w:val="000000" w:themeColor="text2"/>
        </w:rPr>
        <w:t>2.推動</w:t>
      </w:r>
      <w:r w:rsidR="008E4F2C" w:rsidRPr="000E41DF">
        <w:rPr>
          <w:rFonts w:ascii="微軟正黑體" w:eastAsia="微軟正黑體" w:hAnsi="微軟正黑體" w:cs="Helvetica" w:hint="eastAsia"/>
          <w:color w:val="000000" w:themeColor="text2"/>
        </w:rPr>
        <w:t>「</w:t>
      </w:r>
      <w:proofErr w:type="gramStart"/>
      <w:r w:rsidR="008C5CD1" w:rsidRPr="000E41DF">
        <w:rPr>
          <w:rFonts w:ascii="微軟正黑體" w:eastAsia="微軟正黑體" w:hAnsi="微軟正黑體" w:cs="Helvetica" w:hint="eastAsia"/>
          <w:color w:val="000000" w:themeColor="text2"/>
        </w:rPr>
        <w:t>晨讀活動</w:t>
      </w:r>
      <w:proofErr w:type="gramEnd"/>
      <w:r w:rsidR="008E4F2C" w:rsidRPr="000E41DF">
        <w:rPr>
          <w:rFonts w:ascii="微軟正黑體" w:eastAsia="微軟正黑體" w:hAnsi="微軟正黑體" w:cs="Helvetica" w:hint="eastAsia"/>
          <w:color w:val="000000" w:themeColor="text2"/>
        </w:rPr>
        <w:t>」：學生到校即自行閱讀，老師亦然</w:t>
      </w:r>
      <w:r w:rsidR="00D32B83" w:rsidRPr="000E41DF">
        <w:rPr>
          <w:rFonts w:ascii="微軟正黑體" w:eastAsia="微軟正黑體" w:hAnsi="微軟正黑體" w:cs="Helvetica" w:hint="eastAsia"/>
          <w:color w:val="000000" w:themeColor="text2"/>
        </w:rPr>
        <w:t>。</w:t>
      </w:r>
    </w:p>
    <w:p w:rsidR="00B25340" w:rsidRPr="000E41DF" w:rsidRDefault="00B644AF" w:rsidP="00D52340">
      <w:pPr>
        <w:pStyle w:val="Web"/>
        <w:shd w:val="clear" w:color="auto" w:fill="FFFFFF"/>
        <w:spacing w:before="56" w:beforeAutospacing="0" w:after="0" w:afterAutospacing="0" w:line="192" w:lineRule="atLeast"/>
        <w:ind w:left="720" w:hangingChars="300" w:hanging="720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</w:t>
      </w:r>
      <w:r w:rsidR="008C5CD1" w:rsidRPr="000E41DF">
        <w:rPr>
          <w:rFonts w:ascii="微軟正黑體" w:eastAsia="微軟正黑體" w:hAnsi="微軟正黑體" w:cs="Helvetica" w:hint="eastAsia"/>
          <w:color w:val="000000" w:themeColor="text2"/>
        </w:rPr>
        <w:t>3.舉辦「神秘嘉賓」說故事活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動：說故事的人可能是校長、老師、家長、某同學或作家或國外說書人，兩週一次在下課時間進行，</w:t>
      </w:r>
      <w:r w:rsidR="00964AD0" w:rsidRPr="000E41DF">
        <w:rPr>
          <w:rFonts w:ascii="微軟正黑體" w:eastAsia="微軟正黑體" w:hAnsi="微軟正黑體" w:cs="Helvetica" w:hint="eastAsia"/>
          <w:color w:val="000000" w:themeColor="text2"/>
        </w:rPr>
        <w:t>有「閱讀大使」去敲鑼打鼓集合大家聽故事</w:t>
      </w:r>
      <w:r w:rsidR="008E4F2C" w:rsidRPr="000E41DF">
        <w:rPr>
          <w:rFonts w:ascii="微軟正黑體" w:eastAsia="微軟正黑體" w:hAnsi="微軟正黑體" w:cs="Helvetica" w:hint="eastAsia"/>
          <w:color w:val="000000" w:themeColor="text2"/>
        </w:rPr>
        <w:t>。</w:t>
      </w:r>
    </w:p>
    <w:p w:rsidR="00964AD0" w:rsidRPr="000E41DF" w:rsidRDefault="00964AD0" w:rsidP="00964AD0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lastRenderedPageBreak/>
        <w:t xml:space="preserve">    4.參與國家圖書館「閱讀課程活動」</w:t>
      </w:r>
      <w:r w:rsidR="008E4F2C" w:rsidRPr="000E41DF">
        <w:rPr>
          <w:rFonts w:ascii="微軟正黑體" w:eastAsia="微軟正黑體" w:hAnsi="微軟正黑體" w:cs="Helvetica" w:hint="eastAsia"/>
          <w:color w:val="000000" w:themeColor="text2"/>
        </w:rPr>
        <w:t>、舉辦「閱讀園遊會」請國家圖書館來設攤</w:t>
      </w:r>
    </w:p>
    <w:p w:rsidR="00964AD0" w:rsidRPr="000E41DF" w:rsidRDefault="00873101" w:rsidP="00964AD0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5.CIVICA</w:t>
      </w:r>
      <w:r w:rsidR="00964AD0" w:rsidRPr="000E41DF">
        <w:rPr>
          <w:rFonts w:ascii="微軟正黑體" w:eastAsia="微軟正黑體" w:hAnsi="微軟正黑體" w:cs="Helvetica" w:hint="eastAsia"/>
          <w:color w:val="000000" w:themeColor="text2"/>
        </w:rPr>
        <w:t>民間私人機構：教育部提供經費，由學校去委託，購書、閱讀活動等</w:t>
      </w:r>
    </w:p>
    <w:p w:rsidR="00964AD0" w:rsidRPr="000E41DF" w:rsidRDefault="00964AD0" w:rsidP="00D52340">
      <w:pPr>
        <w:pStyle w:val="Web"/>
        <w:shd w:val="clear" w:color="auto" w:fill="FFFFFF"/>
        <w:spacing w:before="56" w:beforeAutospacing="0" w:after="0" w:afterAutospacing="0" w:line="192" w:lineRule="atLeast"/>
        <w:ind w:left="720" w:hangingChars="300" w:hanging="720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6.</w:t>
      </w:r>
      <w:r w:rsidR="008E4F2C" w:rsidRPr="000E41DF">
        <w:rPr>
          <w:rFonts w:ascii="微軟正黑體" w:eastAsia="微軟正黑體" w:hAnsi="微軟正黑體" w:cs="Helvetica" w:hint="eastAsia"/>
          <w:color w:val="000000" w:themeColor="text2"/>
        </w:rPr>
        <w:t>「</w:t>
      </w:r>
      <w:proofErr w:type="gramStart"/>
      <w:r w:rsidRPr="000E41DF">
        <w:rPr>
          <w:rFonts w:ascii="微軟正黑體" w:eastAsia="微軟正黑體" w:hAnsi="微軟正黑體" w:cs="Helvetica" w:hint="eastAsia"/>
          <w:color w:val="000000" w:themeColor="text2"/>
        </w:rPr>
        <w:t>閱讀學伴</w:t>
      </w:r>
      <w:proofErr w:type="gramEnd"/>
      <w:r w:rsidR="008E4F2C" w:rsidRPr="000E41DF">
        <w:rPr>
          <w:rFonts w:ascii="微軟正黑體" w:eastAsia="微軟正黑體" w:hAnsi="微軟正黑體" w:cs="Helvetica" w:hint="eastAsia"/>
          <w:color w:val="000000" w:themeColor="text2"/>
        </w:rPr>
        <w:t>」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：五年級生陪伴一年級，政府補助經費</w:t>
      </w:r>
      <w:r w:rsidR="008E4F2C" w:rsidRPr="000E41DF">
        <w:rPr>
          <w:rFonts w:ascii="微軟正黑體" w:eastAsia="微軟正黑體" w:hAnsi="微軟正黑體" w:cs="Helvetica" w:hint="eastAsia"/>
          <w:color w:val="000000" w:themeColor="text2"/>
        </w:rPr>
        <w:t>每班50本國家地理雜誌、報紙等，邀請學生分享。</w:t>
      </w:r>
    </w:p>
    <w:p w:rsidR="008E4F2C" w:rsidRPr="000E41DF" w:rsidRDefault="008E4F2C" w:rsidP="00D52340">
      <w:pPr>
        <w:pStyle w:val="Web"/>
        <w:shd w:val="clear" w:color="auto" w:fill="FFFFFF"/>
        <w:spacing w:before="56" w:beforeAutospacing="0" w:after="0" w:afterAutospacing="0" w:line="192" w:lineRule="atLeast"/>
        <w:ind w:left="720" w:hangingChars="300" w:hanging="720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7.教師每週</w:t>
      </w:r>
      <w:proofErr w:type="gramStart"/>
      <w:r w:rsidRPr="000E41DF">
        <w:rPr>
          <w:rFonts w:ascii="微軟正黑體" w:eastAsia="微軟正黑體" w:hAnsi="微軟正黑體" w:cs="Helvetica" w:hint="eastAsia"/>
          <w:color w:val="000000" w:themeColor="text2"/>
        </w:rPr>
        <w:t>三</w:t>
      </w:r>
      <w:proofErr w:type="gramEnd"/>
      <w:r w:rsidRPr="000E41DF">
        <w:rPr>
          <w:rFonts w:ascii="微軟正黑體" w:eastAsia="微軟正黑體" w:hAnsi="微軟正黑體" w:cs="Helvetica" w:hint="eastAsia"/>
          <w:color w:val="000000" w:themeColor="text2"/>
        </w:rPr>
        <w:t>開會討論：設計每月不同主題書展及活動，</w:t>
      </w:r>
      <w:r w:rsidR="00873101" w:rsidRPr="000E41DF">
        <w:rPr>
          <w:rFonts w:ascii="微軟正黑體" w:eastAsia="微軟正黑體" w:hAnsi="微軟正黑體" w:cs="Helvetica" w:hint="eastAsia"/>
          <w:color w:val="000000" w:themeColor="text2"/>
        </w:rPr>
        <w:t>同時也邀請學生家長來協助，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例如「傳統服裝日」。教師自製影片介紹好書、同時不斷進修學習最新閱讀教學課程</w:t>
      </w:r>
      <w:r w:rsidR="0061497B" w:rsidRPr="000E41DF">
        <w:rPr>
          <w:rFonts w:ascii="微軟正黑體" w:eastAsia="微軟正黑體" w:hAnsi="微軟正黑體" w:cs="Helvetica" w:hint="eastAsia"/>
          <w:color w:val="000000" w:themeColor="text2"/>
        </w:rPr>
        <w:t>與分享。</w:t>
      </w:r>
    </w:p>
    <w:p w:rsidR="008E4F2C" w:rsidRPr="000E41DF" w:rsidRDefault="005B5933" w:rsidP="00964AD0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noProof/>
          <w:color w:val="000000" w:themeColor="text2"/>
        </w:rPr>
        <w:drawing>
          <wp:anchor distT="0" distB="0" distL="114300" distR="114300" simplePos="0" relativeHeight="251659264" behindDoc="0" locked="0" layoutInCell="1" allowOverlap="1" wp14:anchorId="09E54C1C" wp14:editId="3CA57177">
            <wp:simplePos x="0" y="0"/>
            <wp:positionH relativeFrom="column">
              <wp:posOffset>3253105</wp:posOffset>
            </wp:positionH>
            <wp:positionV relativeFrom="paragraph">
              <wp:posOffset>307340</wp:posOffset>
            </wp:positionV>
            <wp:extent cx="2331085" cy="1746250"/>
            <wp:effectExtent l="0" t="0" r="0" b="6350"/>
            <wp:wrapThrough wrapText="bothSides">
              <wp:wrapPolygon edited="0">
                <wp:start x="0" y="0"/>
                <wp:lineTo x="0" y="21443"/>
                <wp:lineTo x="21359" y="21443"/>
                <wp:lineTo x="21359" y="0"/>
                <wp:lineTo x="0" y="0"/>
              </wp:wrapPolygon>
            </wp:wrapThrough>
            <wp:docPr id="2" name="圖片 1" descr="__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 (2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97B"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 </w:t>
      </w:r>
      <w:r w:rsidR="009B7670" w:rsidRPr="000E41DF">
        <w:rPr>
          <w:rFonts w:ascii="微軟正黑體" w:eastAsia="微軟正黑體" w:hAnsi="微軟正黑體" w:cs="Helvetica" w:hint="eastAsia"/>
          <w:color w:val="000000" w:themeColor="text2"/>
        </w:rPr>
        <w:t>「沒有小孩是不愛閱讀的，只是沒有找到適合的書</w:t>
      </w:r>
      <w:r w:rsidR="00795D5F" w:rsidRPr="000E41DF">
        <w:rPr>
          <w:rFonts w:ascii="微軟正黑體" w:eastAsia="微軟正黑體" w:hAnsi="微軟正黑體" w:cs="Helvetica" w:hint="eastAsia"/>
          <w:color w:val="000000" w:themeColor="text2"/>
        </w:rPr>
        <w:t>。</w:t>
      </w:r>
      <w:r w:rsidR="00795D5F" w:rsidRPr="000E41DF">
        <w:rPr>
          <w:rFonts w:ascii="微軟正黑體" w:eastAsia="微軟正黑體" w:hAnsi="微軟正黑體" w:cs="Helvetica"/>
          <w:color w:val="000000" w:themeColor="text2"/>
        </w:rPr>
        <w:t>…</w:t>
      </w:r>
      <w:proofErr w:type="gramStart"/>
      <w:r w:rsidR="00795D5F" w:rsidRPr="000E41DF">
        <w:rPr>
          <w:rFonts w:ascii="微軟正黑體" w:eastAsia="微軟正黑體" w:hAnsi="微軟正黑體" w:cs="Helvetica"/>
          <w:color w:val="000000" w:themeColor="text2"/>
        </w:rPr>
        <w:t>…</w:t>
      </w:r>
      <w:proofErr w:type="gramEnd"/>
      <w:r w:rsidR="009B7670" w:rsidRPr="000E41DF">
        <w:rPr>
          <w:rFonts w:ascii="微軟正黑體" w:eastAsia="微軟正黑體" w:hAnsi="微軟正黑體" w:cs="Helvetica" w:hint="eastAsia"/>
          <w:color w:val="000000" w:themeColor="text2"/>
        </w:rPr>
        <w:t>」英文部主任</w:t>
      </w:r>
      <w:proofErr w:type="gramStart"/>
      <w:r w:rsidR="009B7670" w:rsidRPr="000E41DF">
        <w:rPr>
          <w:rFonts w:ascii="微軟正黑體" w:eastAsia="微軟正黑體" w:hAnsi="微軟正黑體" w:cs="Helvetica" w:hint="eastAsia"/>
          <w:color w:val="000000" w:themeColor="text2"/>
        </w:rPr>
        <w:t>鉅</w:t>
      </w:r>
      <w:proofErr w:type="gramEnd"/>
      <w:r w:rsidR="009B7670" w:rsidRPr="000E41DF">
        <w:rPr>
          <w:rFonts w:ascii="微軟正黑體" w:eastAsia="微軟正黑體" w:hAnsi="微軟正黑體" w:cs="Helvetica" w:hint="eastAsia"/>
          <w:color w:val="000000" w:themeColor="text2"/>
        </w:rPr>
        <w:t>細</w:t>
      </w:r>
      <w:proofErr w:type="gramStart"/>
      <w:r w:rsidR="009B7670" w:rsidRPr="000E41DF">
        <w:rPr>
          <w:rFonts w:ascii="微軟正黑體" w:eastAsia="微軟正黑體" w:hAnsi="微軟正黑體" w:cs="Helvetica" w:hint="eastAsia"/>
          <w:color w:val="000000" w:themeColor="text2"/>
        </w:rPr>
        <w:t>靡</w:t>
      </w:r>
      <w:proofErr w:type="gramEnd"/>
      <w:r w:rsidR="009B7670" w:rsidRPr="000E41DF">
        <w:rPr>
          <w:rFonts w:ascii="微軟正黑體" w:eastAsia="微軟正黑體" w:hAnsi="微軟正黑體" w:cs="Helvetica" w:hint="eastAsia"/>
          <w:color w:val="000000" w:themeColor="text2"/>
        </w:rPr>
        <w:t>遺的簡報，</w:t>
      </w:r>
      <w:r w:rsidR="00795D5F" w:rsidRPr="000E41DF">
        <w:rPr>
          <w:rFonts w:ascii="微軟正黑體" w:eastAsia="微軟正黑體" w:hAnsi="微軟正黑體" w:cs="Helvetica" w:hint="eastAsia"/>
          <w:color w:val="000000" w:themeColor="text2"/>
        </w:rPr>
        <w:t>在那一個已天黑的傍晚，仍然</w:t>
      </w:r>
      <w:proofErr w:type="gramStart"/>
      <w:r w:rsidR="00795D5F" w:rsidRPr="000E41DF">
        <w:rPr>
          <w:rFonts w:ascii="微軟正黑體" w:eastAsia="微軟正黑體" w:hAnsi="微軟正黑體" w:cs="Helvetica" w:hint="eastAsia"/>
          <w:color w:val="000000" w:themeColor="text2"/>
        </w:rPr>
        <w:t>一</w:t>
      </w:r>
      <w:proofErr w:type="gramEnd"/>
      <w:r w:rsidR="00795D5F" w:rsidRPr="000E41DF">
        <w:rPr>
          <w:rFonts w:ascii="微軟正黑體" w:eastAsia="微軟正黑體" w:hAnsi="微軟正黑體" w:cs="Helvetica" w:hint="eastAsia"/>
          <w:color w:val="000000" w:themeColor="text2"/>
        </w:rPr>
        <w:t>個人努力述說著。我們心中的感動，相信推動閱讀的教師特質就是這份熱誠與執著</w:t>
      </w:r>
      <w:r w:rsidR="0047308F" w:rsidRPr="000E41DF">
        <w:rPr>
          <w:rFonts w:ascii="微軟正黑體" w:eastAsia="微軟正黑體" w:hAnsi="微軟正黑體" w:cs="Helvetica" w:hint="eastAsia"/>
          <w:color w:val="000000" w:themeColor="text2"/>
        </w:rPr>
        <w:t>。</w:t>
      </w:r>
      <w:r w:rsidR="00CB4360" w:rsidRPr="000E41DF">
        <w:rPr>
          <w:rFonts w:ascii="微軟正黑體" w:eastAsia="微軟正黑體" w:hAnsi="微軟正黑體" w:cs="Helvetica" w:hint="eastAsia"/>
          <w:color w:val="000000" w:themeColor="text2"/>
        </w:rPr>
        <w:t>默默</w:t>
      </w:r>
      <w:r w:rsidR="0047308F" w:rsidRPr="000E41DF">
        <w:rPr>
          <w:rFonts w:ascii="微軟正黑體" w:eastAsia="微軟正黑體" w:hAnsi="微軟正黑體" w:cs="Helvetica" w:hint="eastAsia"/>
          <w:color w:val="000000" w:themeColor="text2"/>
        </w:rPr>
        <w:t>在這條路上</w:t>
      </w:r>
      <w:r w:rsidR="00CB4360" w:rsidRPr="000E41DF">
        <w:rPr>
          <w:rFonts w:ascii="微軟正黑體" w:eastAsia="微軟正黑體" w:hAnsi="微軟正黑體" w:cs="Helvetica" w:hint="eastAsia"/>
          <w:color w:val="000000" w:themeColor="text2"/>
        </w:rPr>
        <w:t>堅守著。</w:t>
      </w:r>
    </w:p>
    <w:p w:rsidR="001348FD" w:rsidRPr="000E41DF" w:rsidRDefault="00BD5230" w:rsidP="001348FD">
      <w:pPr>
        <w:rPr>
          <w:rFonts w:ascii="微軟正黑體" w:eastAsia="微軟正黑體" w:hAnsi="微軟正黑體"/>
        </w:rPr>
      </w:pPr>
      <w:r w:rsidRPr="000E41DF">
        <w:rPr>
          <w:rFonts w:ascii="微軟正黑體" w:eastAsia="微軟正黑體" w:hAnsi="微軟正黑體" w:cs="Helvetica" w:hint="eastAsia"/>
          <w:b/>
          <w:color w:val="000000" w:themeColor="text2"/>
        </w:rPr>
        <w:t>五</w:t>
      </w:r>
      <w:r w:rsidR="00CB4360" w:rsidRPr="000E41DF">
        <w:rPr>
          <w:rFonts w:ascii="微軟正黑體" w:eastAsia="微軟正黑體" w:hAnsi="微軟正黑體" w:cs="Helvetica" w:hint="eastAsia"/>
          <w:b/>
          <w:color w:val="000000" w:themeColor="text2"/>
        </w:rPr>
        <w:t>、</w:t>
      </w:r>
      <w:proofErr w:type="spellStart"/>
      <w:r w:rsidR="00B25340" w:rsidRPr="000E41DF">
        <w:rPr>
          <w:rFonts w:ascii="微軟正黑體" w:eastAsia="微軟正黑體" w:hAnsi="微軟正黑體" w:cs="Helvetica"/>
          <w:b/>
          <w:color w:val="000000" w:themeColor="text2"/>
        </w:rPr>
        <w:t>Innova</w:t>
      </w:r>
      <w:proofErr w:type="spellEnd"/>
      <w:r w:rsidR="00B25340" w:rsidRPr="000E41DF">
        <w:rPr>
          <w:rFonts w:ascii="微軟正黑體" w:eastAsia="微軟正黑體" w:hAnsi="微軟正黑體" w:cs="Helvetica"/>
          <w:b/>
          <w:color w:val="000000" w:themeColor="text2"/>
        </w:rPr>
        <w:t xml:space="preserve"> Primary School(星爍小學)</w:t>
      </w:r>
      <w:r w:rsidR="00B25340" w:rsidRPr="000E41DF">
        <w:rPr>
          <w:rFonts w:ascii="微軟正黑體" w:eastAsia="微軟正黑體" w:hAnsi="微軟正黑體" w:cs="Helvetica"/>
          <w:b/>
          <w:color w:val="000000" w:themeColor="text2"/>
        </w:rPr>
        <w:br/>
      </w:r>
      <w:r w:rsidR="00CB4360" w:rsidRPr="000E41DF">
        <w:rPr>
          <w:rFonts w:ascii="微軟正黑體" w:eastAsia="微軟正黑體" w:hAnsi="微軟正黑體" w:cs="Helvetica" w:hint="eastAsia"/>
          <w:b/>
          <w:color w:val="000000" w:themeColor="text2"/>
        </w:rPr>
        <w:t xml:space="preserve">    </w:t>
      </w:r>
      <w:r w:rsidR="001348FD" w:rsidRPr="000E41DF">
        <w:rPr>
          <w:rFonts w:ascii="微軟正黑體" w:eastAsia="微軟正黑體" w:hAnsi="微軟正黑體" w:hint="eastAsia"/>
        </w:rPr>
        <w:t>最後一站，也是我們</w:t>
      </w:r>
      <w:proofErr w:type="gramStart"/>
      <w:r w:rsidR="001348FD" w:rsidRPr="000E41DF">
        <w:rPr>
          <w:rFonts w:ascii="微軟正黑體" w:eastAsia="微軟正黑體" w:hAnsi="微軟正黑體" w:hint="eastAsia"/>
        </w:rPr>
        <w:t>參與觀課能</w:t>
      </w:r>
      <w:proofErr w:type="gramEnd"/>
      <w:r w:rsidR="001348FD" w:rsidRPr="000E41DF">
        <w:rPr>
          <w:rFonts w:ascii="微軟正黑體" w:eastAsia="微軟正黑體" w:hAnsi="微軟正黑體" w:hint="eastAsia"/>
        </w:rPr>
        <w:t>和當地孩子們互動的難忘的一堂課！藉由觀摩教師引導讓學生來到我們面前朗讀，在他們充滿稚氣的眼神裡有種閃耀的光芒，這是一所努力嘗試不同創新的教學與學習方法的學校，希望實現學生的願望、激發學生的勇氣、讓學生敢於夢想。</w:t>
      </w:r>
    </w:p>
    <w:p w:rsidR="001348FD" w:rsidRPr="000E41DF" w:rsidRDefault="001348FD" w:rsidP="001348FD">
      <w:pPr>
        <w:rPr>
          <w:rFonts w:ascii="微軟正黑體" w:eastAsia="微軟正黑體" w:hAnsi="微軟正黑體"/>
        </w:rPr>
      </w:pPr>
      <w:r w:rsidRPr="000E41DF">
        <w:rPr>
          <w:rFonts w:ascii="微軟正黑體" w:eastAsia="微軟正黑體" w:hAnsi="微軟正黑體" w:hint="eastAsia"/>
        </w:rPr>
        <w:t>其課程與教學特色為：</w:t>
      </w:r>
    </w:p>
    <w:p w:rsidR="001348FD" w:rsidRPr="000E41DF" w:rsidRDefault="001348FD" w:rsidP="001348FD">
      <w:pPr>
        <w:numPr>
          <w:ilvl w:val="0"/>
          <w:numId w:val="16"/>
        </w:numPr>
        <w:rPr>
          <w:rFonts w:ascii="微軟正黑體" w:eastAsia="微軟正黑體" w:hAnsi="微軟正黑體"/>
        </w:rPr>
      </w:pPr>
      <w:r w:rsidRPr="000E41DF">
        <w:rPr>
          <w:rFonts w:ascii="微軟正黑體" w:eastAsia="微軟正黑體" w:hAnsi="微軟正黑體" w:hint="eastAsia"/>
        </w:rPr>
        <w:t>培養學生的品格與公民素養：在教科書裡放入大量的插圖及閱讀理解文本。</w:t>
      </w:r>
    </w:p>
    <w:p w:rsidR="001348FD" w:rsidRPr="000E41DF" w:rsidRDefault="001348FD" w:rsidP="001348FD">
      <w:pPr>
        <w:numPr>
          <w:ilvl w:val="0"/>
          <w:numId w:val="16"/>
        </w:numPr>
        <w:rPr>
          <w:rFonts w:ascii="微軟正黑體" w:eastAsia="微軟正黑體" w:hAnsi="微軟正黑體"/>
        </w:rPr>
      </w:pPr>
      <w:r w:rsidRPr="000E41DF">
        <w:rPr>
          <w:rFonts w:ascii="微軟正黑體" w:eastAsia="微軟正黑體" w:hAnsi="微軟正黑體" w:hint="eastAsia"/>
        </w:rPr>
        <w:lastRenderedPageBreak/>
        <w:t>加強學生的語言及科學素養：在閱讀寫作和口語教學中，充分融入日常生活經驗。</w:t>
      </w:r>
    </w:p>
    <w:p w:rsidR="001348FD" w:rsidRPr="000E41DF" w:rsidRDefault="001348FD" w:rsidP="001348FD">
      <w:pPr>
        <w:numPr>
          <w:ilvl w:val="0"/>
          <w:numId w:val="16"/>
        </w:numPr>
        <w:rPr>
          <w:rFonts w:ascii="微軟正黑體" w:eastAsia="微軟正黑體" w:hAnsi="微軟正黑體"/>
        </w:rPr>
      </w:pPr>
      <w:r w:rsidRPr="000E41DF">
        <w:rPr>
          <w:rFonts w:ascii="微軟正黑體" w:eastAsia="微軟正黑體" w:hAnsi="微軟正黑體" w:hint="eastAsia"/>
        </w:rPr>
        <w:t>研究創新與有效教學的校本課程：成立創新寫作營隊，發揮想像力，呈現好文章及故事。</w:t>
      </w:r>
    </w:p>
    <w:p w:rsidR="001348FD" w:rsidRPr="000E41DF" w:rsidRDefault="001348FD" w:rsidP="001348FD">
      <w:pPr>
        <w:numPr>
          <w:ilvl w:val="0"/>
          <w:numId w:val="16"/>
        </w:numPr>
        <w:rPr>
          <w:rFonts w:ascii="微軟正黑體" w:eastAsia="微軟正黑體" w:hAnsi="微軟正黑體"/>
        </w:rPr>
      </w:pPr>
      <w:r w:rsidRPr="000E41DF">
        <w:rPr>
          <w:rFonts w:ascii="微軟正黑體" w:eastAsia="微軟正黑體" w:hAnsi="微軟正黑體" w:hint="eastAsia"/>
        </w:rPr>
        <w:t>提供課堂教學研究策略：利用國語演說及戲劇課程增進學生自我表現及信心，透過活動與韻律訓練他們的社會技巧。</w:t>
      </w:r>
    </w:p>
    <w:p w:rsidR="001348FD" w:rsidRPr="000E41DF" w:rsidRDefault="001348FD" w:rsidP="001348FD">
      <w:pPr>
        <w:numPr>
          <w:ilvl w:val="0"/>
          <w:numId w:val="16"/>
        </w:numPr>
        <w:rPr>
          <w:rFonts w:ascii="微軟正黑體" w:eastAsia="微軟正黑體" w:hAnsi="微軟正黑體"/>
        </w:rPr>
      </w:pPr>
      <w:r w:rsidRPr="000E41DF">
        <w:rPr>
          <w:rFonts w:ascii="微軟正黑體" w:eastAsia="微軟正黑體" w:hAnsi="微軟正黑體" w:hint="eastAsia"/>
        </w:rPr>
        <w:t>利用多媒體資訊有效教學：多元的藝文活動結合課程，還參加ML電視營隊上台演出。</w:t>
      </w:r>
    </w:p>
    <w:p w:rsidR="001348FD" w:rsidRPr="000E41DF" w:rsidRDefault="001348FD" w:rsidP="001348FD">
      <w:pPr>
        <w:numPr>
          <w:ilvl w:val="0"/>
          <w:numId w:val="16"/>
        </w:numPr>
        <w:rPr>
          <w:rFonts w:ascii="微軟正黑體" w:eastAsia="微軟正黑體" w:hAnsi="微軟正黑體"/>
        </w:rPr>
      </w:pPr>
      <w:r w:rsidRPr="000E41DF">
        <w:rPr>
          <w:rFonts w:ascii="微軟正黑體" w:eastAsia="微軟正黑體" w:hAnsi="微軟正黑體" w:hint="eastAsia"/>
        </w:rPr>
        <w:t>親職教育研討會：不論繪畫或數學，學校常利用晚上時間舉辦相關研討會，增進父母學習經驗，並解決孩子有困難的學習問題。</w:t>
      </w:r>
    </w:p>
    <w:p w:rsidR="001348FD" w:rsidRPr="000E41DF" w:rsidRDefault="001348FD" w:rsidP="001348FD">
      <w:pPr>
        <w:numPr>
          <w:ilvl w:val="0"/>
          <w:numId w:val="16"/>
        </w:numPr>
        <w:rPr>
          <w:rFonts w:ascii="微軟正黑體" w:eastAsia="微軟正黑體" w:hAnsi="微軟正黑體"/>
        </w:rPr>
      </w:pPr>
      <w:r w:rsidRPr="000E41DF">
        <w:rPr>
          <w:rFonts w:ascii="微軟正黑體" w:eastAsia="微軟正黑體" w:hAnsi="微軟正黑體" w:hint="eastAsia"/>
        </w:rPr>
        <w:t>INNOVA</w:t>
      </w:r>
      <w:r w:rsidRPr="000E41DF">
        <w:rPr>
          <w:rFonts w:ascii="微軟正黑體" w:eastAsia="微軟正黑體" w:hAnsi="微軟正黑體"/>
        </w:rPr>
        <w:t>’</w:t>
      </w:r>
      <w:r w:rsidRPr="000E41DF">
        <w:rPr>
          <w:rFonts w:ascii="微軟正黑體" w:eastAsia="微軟正黑體" w:hAnsi="微軟正黑體" w:hint="eastAsia"/>
        </w:rPr>
        <w:t>S</w:t>
      </w:r>
      <w:r w:rsidR="006A6CE4" w:rsidRPr="000E41DF">
        <w:rPr>
          <w:rFonts w:ascii="微軟正黑體" w:eastAsia="微軟正黑體" w:hAnsi="微軟正黑體" w:hint="eastAsia"/>
        </w:rPr>
        <w:t>的關懷週：</w:t>
      </w:r>
      <w:r w:rsidRPr="000E41DF">
        <w:rPr>
          <w:rFonts w:ascii="微軟正黑體" w:eastAsia="微軟正黑體" w:hAnsi="微軟正黑體" w:hint="eastAsia"/>
        </w:rPr>
        <w:t>為學生策劃許多活動，像是關懷地球、資源回收及塑膠瓶等。</w:t>
      </w:r>
    </w:p>
    <w:p w:rsidR="001348FD" w:rsidRPr="000E41DF" w:rsidRDefault="001348FD" w:rsidP="001348FD">
      <w:pPr>
        <w:numPr>
          <w:ilvl w:val="0"/>
          <w:numId w:val="16"/>
        </w:numPr>
        <w:rPr>
          <w:rFonts w:ascii="微軟正黑體" w:eastAsia="微軟正黑體" w:hAnsi="微軟正黑體"/>
        </w:rPr>
      </w:pPr>
      <w:r w:rsidRPr="000E41DF">
        <w:rPr>
          <w:rFonts w:ascii="微軟正黑體" w:eastAsia="微軟正黑體" w:hAnsi="微軟正黑體" w:hint="eastAsia"/>
        </w:rPr>
        <w:t>提供「從做中學」</w:t>
      </w:r>
      <w:proofErr w:type="gramStart"/>
      <w:r w:rsidRPr="000E41DF">
        <w:rPr>
          <w:rFonts w:ascii="微軟正黑體" w:eastAsia="微軟正黑體" w:hAnsi="微軟正黑體" w:hint="eastAsia"/>
        </w:rPr>
        <w:t>校外參</w:t>
      </w:r>
      <w:proofErr w:type="gramEnd"/>
      <w:r w:rsidRPr="000E41DF">
        <w:rPr>
          <w:rFonts w:ascii="微軟正黑體" w:eastAsia="微軟正黑體" w:hAnsi="微軟正黑體" w:hint="eastAsia"/>
        </w:rPr>
        <w:t>訪：安排學生到科學中心參訪，讓學生實現自我訓練及探索。另外到水資源參觀中心參訪，也讓學生了解資源及如何用科技設備再利用，讓學生更加愛護地球資源重要性。</w:t>
      </w:r>
    </w:p>
    <w:p w:rsidR="001348FD" w:rsidRPr="000E41DF" w:rsidRDefault="001348FD" w:rsidP="001348FD">
      <w:pPr>
        <w:numPr>
          <w:ilvl w:val="0"/>
          <w:numId w:val="16"/>
        </w:numPr>
        <w:rPr>
          <w:rFonts w:ascii="微軟正黑體" w:eastAsia="微軟正黑體" w:hAnsi="微軟正黑體"/>
        </w:rPr>
      </w:pPr>
      <w:r w:rsidRPr="000E41DF">
        <w:rPr>
          <w:rFonts w:ascii="微軟正黑體" w:eastAsia="微軟正黑體" w:hAnsi="微軟正黑體" w:hint="eastAsia"/>
        </w:rPr>
        <w:t>「小太陽」課程：小一小二生朗讀，藉由能力佳的〈自主學習---小二〉帶領〈夥伴閱讀---小一〉評量方式為：我會讀</w:t>
      </w:r>
      <w:proofErr w:type="gramStart"/>
      <w:r w:rsidRPr="000E41DF">
        <w:rPr>
          <w:rFonts w:ascii="微軟正黑體" w:eastAsia="微軟正黑體" w:hAnsi="微軟正黑體" w:hint="eastAsia"/>
        </w:rPr>
        <w:t>──</w:t>
      </w:r>
      <w:proofErr w:type="gramEnd"/>
      <w:r w:rsidRPr="000E41DF">
        <w:rPr>
          <w:rFonts w:ascii="微軟正黑體" w:eastAsia="微軟正黑體" w:hAnsi="微軟正黑體" w:hint="eastAsia"/>
        </w:rPr>
        <w:t>找朋友讀</w:t>
      </w:r>
      <w:proofErr w:type="gramStart"/>
      <w:r w:rsidRPr="000E41DF">
        <w:rPr>
          <w:rFonts w:ascii="微軟正黑體" w:eastAsia="微軟正黑體" w:hAnsi="微軟正黑體" w:hint="eastAsia"/>
        </w:rPr>
        <w:t>──</w:t>
      </w:r>
      <w:proofErr w:type="gramEnd"/>
      <w:r w:rsidRPr="000E41DF">
        <w:rPr>
          <w:rFonts w:ascii="微軟正黑體" w:eastAsia="微軟正黑體" w:hAnsi="微軟正黑體" w:hint="eastAsia"/>
        </w:rPr>
        <w:t>老師。就像我們的自評、</w:t>
      </w:r>
      <w:proofErr w:type="gramStart"/>
      <w:r w:rsidRPr="000E41DF">
        <w:rPr>
          <w:rFonts w:ascii="微軟正黑體" w:eastAsia="微軟正黑體" w:hAnsi="微軟正黑體" w:hint="eastAsia"/>
        </w:rPr>
        <w:t>互評</w:t>
      </w:r>
      <w:proofErr w:type="gramEnd"/>
      <w:r w:rsidRPr="000E41DF">
        <w:rPr>
          <w:rFonts w:ascii="微軟正黑體" w:eastAsia="微軟正黑體" w:hAnsi="微軟正黑體" w:hint="eastAsia"/>
        </w:rPr>
        <w:t>、師評，然後進階到下一本書。</w:t>
      </w:r>
    </w:p>
    <w:p w:rsidR="001348FD" w:rsidRPr="000E41DF" w:rsidRDefault="001348FD" w:rsidP="001348FD">
      <w:pPr>
        <w:numPr>
          <w:ilvl w:val="0"/>
          <w:numId w:val="16"/>
        </w:numPr>
        <w:rPr>
          <w:rFonts w:ascii="微軟正黑體" w:eastAsia="微軟正黑體" w:hAnsi="微軟正黑體"/>
        </w:rPr>
      </w:pPr>
      <w:r w:rsidRPr="000E41DF">
        <w:rPr>
          <w:rFonts w:ascii="微軟正黑體" w:eastAsia="微軟正黑體" w:hAnsi="微軟正黑體" w:hint="eastAsia"/>
        </w:rPr>
        <w:t>多元的閱讀課程：</w:t>
      </w:r>
    </w:p>
    <w:p w:rsidR="00B25340" w:rsidRPr="000E41DF" w:rsidRDefault="001348FD" w:rsidP="001348FD">
      <w:pPr>
        <w:pStyle w:val="Web"/>
        <w:shd w:val="clear" w:color="auto" w:fill="FFFFFF"/>
        <w:spacing w:before="56" w:beforeAutospacing="0" w:after="0" w:afterAutospacing="0" w:line="192" w:lineRule="atLeast"/>
        <w:ind w:left="360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lastRenderedPageBreak/>
        <w:t>a.與美國學校合作：美國學校四年級學生兩周一次到校，教導該校小二生。期末時則可到美國學校去參觀，交流與學習。</w:t>
      </w:r>
    </w:p>
    <w:p w:rsidR="00A905A0" w:rsidRPr="000E41DF" w:rsidRDefault="001348FD" w:rsidP="00A905A0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b.與CIVICA合作：例如有「情人節」主題活動。</w:t>
      </w:r>
    </w:p>
    <w:p w:rsidR="001348FD" w:rsidRPr="000E41DF" w:rsidRDefault="001348FD" w:rsidP="00A905A0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c.</w:t>
      </w:r>
      <w:r w:rsidR="002D1083" w:rsidRPr="000E41DF">
        <w:rPr>
          <w:rFonts w:ascii="微軟正黑體" w:eastAsia="微軟正黑體" w:hAnsi="微軟正黑體" w:cs="Helvetica" w:hint="eastAsia"/>
          <w:color w:val="000000" w:themeColor="text2"/>
        </w:rPr>
        <w:t>與國家圖書館合作：到校「主題書展」、舉辦創意活動課程等</w:t>
      </w:r>
    </w:p>
    <w:p w:rsidR="000F2B6C" w:rsidRPr="000E41DF" w:rsidRDefault="002D1083" w:rsidP="00A905A0">
      <w:pPr>
        <w:pStyle w:val="Web"/>
        <w:shd w:val="clear" w:color="auto" w:fill="FFFFFF"/>
        <w:spacing w:before="56" w:beforeAutospacing="0" w:after="0" w:afterAutospacing="0" w:line="192" w:lineRule="atLeast"/>
        <w:rPr>
          <w:rFonts w:ascii="微軟正黑體" w:eastAsia="微軟正黑體" w:hAnsi="微軟正黑體" w:cs="Helvetica"/>
          <w:color w:val="000000" w:themeColor="text2"/>
        </w:rPr>
      </w:pPr>
      <w:r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  </w:t>
      </w:r>
      <w:r w:rsidR="007465FD" w:rsidRPr="000E41DF">
        <w:rPr>
          <w:rFonts w:ascii="微軟正黑體" w:eastAsia="微軟正黑體" w:hAnsi="微軟正黑體" w:cs="Helvetica" w:hint="eastAsia"/>
          <w:color w:val="000000" w:themeColor="text2"/>
        </w:rPr>
        <w:t xml:space="preserve"> </w:t>
      </w:r>
      <w:r w:rsidRPr="000E41DF">
        <w:rPr>
          <w:rFonts w:ascii="微軟正黑體" w:eastAsia="微軟正黑體" w:hAnsi="微軟正黑體" w:cs="Helvetica" w:hint="eastAsia"/>
          <w:color w:val="000000" w:themeColor="text2"/>
        </w:rPr>
        <w:t>依依不捨地趕搭飛機了，心中縈繞的是</w:t>
      </w:r>
      <w:r w:rsidR="00987ADC" w:rsidRPr="000E41DF">
        <w:rPr>
          <w:rFonts w:ascii="微軟正黑體" w:eastAsia="微軟正黑體" w:hAnsi="微軟正黑體" w:cs="Helvetica" w:hint="eastAsia"/>
          <w:color w:val="000000" w:themeColor="text2"/>
        </w:rPr>
        <w:t>：新加坡</w:t>
      </w:r>
      <w:r w:rsidR="00EF2AB4" w:rsidRPr="000E41DF">
        <w:rPr>
          <w:rFonts w:ascii="微軟正黑體" w:eastAsia="微軟正黑體" w:hAnsi="微軟正黑體" w:cs="Helvetica" w:hint="eastAsia"/>
          <w:color w:val="000000" w:themeColor="text2"/>
        </w:rPr>
        <w:t>孩子</w:t>
      </w:r>
      <w:r w:rsidR="00987ADC" w:rsidRPr="000E41DF">
        <w:rPr>
          <w:rFonts w:ascii="微軟正黑體" w:eastAsia="微軟正黑體" w:hAnsi="微軟正黑體" w:cs="Helvetica" w:hint="eastAsia"/>
          <w:color w:val="000000" w:themeColor="text2"/>
        </w:rPr>
        <w:t>們的</w:t>
      </w:r>
      <w:r w:rsidR="00EF2AB4" w:rsidRPr="000E41DF">
        <w:rPr>
          <w:rFonts w:ascii="微軟正黑體" w:eastAsia="微軟正黑體" w:hAnsi="微軟正黑體" w:cs="Helvetica" w:hint="eastAsia"/>
          <w:color w:val="000000" w:themeColor="text2"/>
        </w:rPr>
        <w:t>大方熱情</w:t>
      </w:r>
      <w:r w:rsidR="00987ADC" w:rsidRPr="000E41DF">
        <w:rPr>
          <w:rFonts w:ascii="微軟正黑體" w:eastAsia="微軟正黑體" w:hAnsi="微軟正黑體" w:cs="Helvetica" w:hint="eastAsia"/>
          <w:color w:val="000000" w:themeColor="text2"/>
        </w:rPr>
        <w:t>，是否與校際之間常有教學互動合作有關呢</w:t>
      </w:r>
      <w:r w:rsidR="00EF2AB4" w:rsidRPr="000E41DF">
        <w:rPr>
          <w:rFonts w:ascii="微軟正黑體" w:eastAsia="微軟正黑體" w:hAnsi="微軟正黑體" w:cs="Helvetica" w:hint="eastAsia"/>
          <w:color w:val="000000" w:themeColor="text2"/>
        </w:rPr>
        <w:t>？</w:t>
      </w:r>
      <w:r w:rsidR="004E19BD" w:rsidRPr="000E41DF">
        <w:rPr>
          <w:rFonts w:ascii="微軟正黑體" w:eastAsia="微軟正黑體" w:hAnsi="微軟正黑體" w:cs="Helvetica" w:hint="eastAsia"/>
          <w:color w:val="000000" w:themeColor="text2"/>
        </w:rPr>
        <w:t>！而他們常懂得善用彼此的資源、夥伴帶領等是不是也值得我們學習</w:t>
      </w:r>
      <w:r w:rsidR="00987ADC" w:rsidRPr="000E41DF">
        <w:rPr>
          <w:rFonts w:ascii="微軟正黑體" w:eastAsia="微軟正黑體" w:hAnsi="微軟正黑體" w:cs="Helvetica" w:hint="eastAsia"/>
          <w:color w:val="000000" w:themeColor="text2"/>
        </w:rPr>
        <w:t>！我想著，如何與學區中的國中小、</w:t>
      </w:r>
      <w:proofErr w:type="gramStart"/>
      <w:r w:rsidR="007465FD" w:rsidRPr="000E41DF">
        <w:rPr>
          <w:rFonts w:ascii="微軟正黑體" w:eastAsia="微軟正黑體" w:hAnsi="微軟正黑體" w:cs="Helvetica" w:hint="eastAsia"/>
          <w:color w:val="000000" w:themeColor="text2"/>
        </w:rPr>
        <w:t>高中職搭起</w:t>
      </w:r>
      <w:proofErr w:type="gramEnd"/>
      <w:r w:rsidR="007465FD" w:rsidRPr="000E41DF">
        <w:rPr>
          <w:rFonts w:ascii="微軟正黑體" w:eastAsia="微軟正黑體" w:hAnsi="微軟正黑體" w:cs="Helvetica" w:hint="eastAsia"/>
          <w:color w:val="000000" w:themeColor="text2"/>
        </w:rPr>
        <w:t>友誼的橋樑</w:t>
      </w:r>
      <w:r w:rsidR="00D52340">
        <w:rPr>
          <w:rFonts w:ascii="微軟正黑體" w:eastAsia="微軟正黑體" w:hAnsi="微軟正黑體" w:cs="Helvetica"/>
          <w:color w:val="000000" w:themeColor="text2"/>
        </w:rPr>
        <w:t>…</w:t>
      </w:r>
      <w:r w:rsidR="00D52340">
        <w:rPr>
          <w:rFonts w:ascii="微軟正黑體" w:eastAsia="微軟正黑體" w:hAnsi="微軟正黑體" w:cs="Helvetica" w:hint="eastAsia"/>
          <w:color w:val="000000" w:themeColor="text2"/>
        </w:rPr>
        <w:t>。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36"/>
        <w:gridCol w:w="3827"/>
      </w:tblGrid>
      <w:tr w:rsidR="00873101" w:rsidRPr="000E41DF" w:rsidTr="00D52340">
        <w:trPr>
          <w:trHeight w:val="2825"/>
          <w:jc w:val="center"/>
        </w:trPr>
        <w:tc>
          <w:tcPr>
            <w:tcW w:w="3936" w:type="dxa"/>
          </w:tcPr>
          <w:p w:rsidR="00873101" w:rsidRPr="000E41DF" w:rsidRDefault="00873101" w:rsidP="00F42C56">
            <w:pPr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/>
                <w:noProof/>
                <w:color w:val="000000" w:themeColor="text2"/>
                <w:sz w:val="28"/>
                <w:szCs w:val="28"/>
              </w:rPr>
              <w:drawing>
                <wp:inline distT="0" distB="0" distL="0" distR="0" wp14:anchorId="1166A007" wp14:editId="2915D90D">
                  <wp:extent cx="2292985" cy="1719580"/>
                  <wp:effectExtent l="19050" t="0" r="0" b="0"/>
                  <wp:docPr id="7" name="圖片 3" descr="IMG_3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9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873101" w:rsidRPr="000E41DF" w:rsidRDefault="00873101" w:rsidP="00F42C56">
            <w:pPr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/>
                <w:noProof/>
                <w:color w:val="000000" w:themeColor="text2"/>
                <w:sz w:val="28"/>
                <w:szCs w:val="28"/>
              </w:rPr>
              <w:drawing>
                <wp:inline distT="0" distB="0" distL="0" distR="0" wp14:anchorId="46349D84" wp14:editId="6B8BA9F7">
                  <wp:extent cx="2292985" cy="1719580"/>
                  <wp:effectExtent l="19050" t="0" r="0" b="0"/>
                  <wp:docPr id="10" name="圖片 9" descr="IMG_3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0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101" w:rsidRPr="000E41DF" w:rsidTr="00D52340">
        <w:trPr>
          <w:trHeight w:val="299"/>
          <w:jc w:val="center"/>
        </w:trPr>
        <w:tc>
          <w:tcPr>
            <w:tcW w:w="3936" w:type="dxa"/>
          </w:tcPr>
          <w:p w:rsidR="00873101" w:rsidRPr="000E41DF" w:rsidRDefault="00347F55" w:rsidP="00D52340">
            <w:pPr>
              <w:jc w:val="center"/>
              <w:rPr>
                <w:rFonts w:ascii="微軟正黑體" w:eastAsia="微軟正黑體" w:hAnsi="微軟正黑體"/>
                <w:color w:val="000000" w:themeColor="text2"/>
                <w:szCs w:val="24"/>
              </w:rPr>
            </w:pPr>
            <w:r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大圖書教學</w:t>
            </w:r>
          </w:p>
        </w:tc>
        <w:tc>
          <w:tcPr>
            <w:tcW w:w="3827" w:type="dxa"/>
          </w:tcPr>
          <w:p w:rsidR="00873101" w:rsidRPr="000E41DF" w:rsidRDefault="00347F55" w:rsidP="00D52340">
            <w:pPr>
              <w:jc w:val="center"/>
              <w:rPr>
                <w:rFonts w:ascii="微軟正黑體" w:eastAsia="微軟正黑體" w:hAnsi="微軟正黑體"/>
                <w:color w:val="000000" w:themeColor="text2"/>
                <w:szCs w:val="24"/>
              </w:rPr>
            </w:pPr>
            <w:r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書本朗讀---與孩子們的互動</w:t>
            </w:r>
          </w:p>
        </w:tc>
      </w:tr>
      <w:tr w:rsidR="00873101" w:rsidRPr="000E41DF" w:rsidTr="00D52340">
        <w:trPr>
          <w:trHeight w:val="299"/>
          <w:jc w:val="center"/>
        </w:trPr>
        <w:tc>
          <w:tcPr>
            <w:tcW w:w="3936" w:type="dxa"/>
          </w:tcPr>
          <w:p w:rsidR="00873101" w:rsidRPr="000E41DF" w:rsidRDefault="00347F55" w:rsidP="00F42C56">
            <w:pPr>
              <w:rPr>
                <w:rFonts w:ascii="微軟正黑體" w:eastAsia="微軟正黑體" w:hAnsi="微軟正黑體"/>
                <w:color w:val="000000" w:themeColor="text2"/>
                <w:sz w:val="28"/>
                <w:szCs w:val="28"/>
              </w:rPr>
            </w:pPr>
            <w:r w:rsidRPr="000E41DF">
              <w:rPr>
                <w:rFonts w:ascii="微軟正黑體" w:eastAsia="微軟正黑體" w:hAnsi="微軟正黑體"/>
                <w:noProof/>
                <w:color w:val="000000" w:themeColor="text2"/>
                <w:sz w:val="28"/>
                <w:szCs w:val="28"/>
              </w:rPr>
              <w:drawing>
                <wp:inline distT="0" distB="0" distL="0" distR="0" wp14:anchorId="680460D7" wp14:editId="0B03F88B">
                  <wp:extent cx="2362200" cy="1771650"/>
                  <wp:effectExtent l="19050" t="0" r="0" b="0"/>
                  <wp:docPr id="28" name="圖片 27" descr="IMG_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0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873101" w:rsidRPr="000E41DF" w:rsidRDefault="00873101" w:rsidP="00F42C56">
            <w:pPr>
              <w:rPr>
                <w:rFonts w:ascii="微軟正黑體" w:eastAsia="微軟正黑體" w:hAnsi="微軟正黑體" w:cs="Helvetica"/>
                <w:color w:val="000000" w:themeColor="text2"/>
              </w:rPr>
            </w:pPr>
            <w:r w:rsidRPr="000E41DF">
              <w:rPr>
                <w:rFonts w:ascii="微軟正黑體" w:eastAsia="微軟正黑體" w:hAnsi="微軟正黑體" w:cs="Helvetica"/>
                <w:noProof/>
                <w:color w:val="000000" w:themeColor="text2"/>
              </w:rPr>
              <w:drawing>
                <wp:inline distT="0" distB="0" distL="0" distR="0" wp14:anchorId="32629735" wp14:editId="0B4F9443">
                  <wp:extent cx="2292985" cy="1719580"/>
                  <wp:effectExtent l="19050" t="0" r="0" b="0"/>
                  <wp:docPr id="13" name="圖片 12" descr="IMG_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5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101" w:rsidRPr="000E41DF" w:rsidTr="00D52340">
        <w:trPr>
          <w:trHeight w:val="299"/>
          <w:jc w:val="center"/>
        </w:trPr>
        <w:tc>
          <w:tcPr>
            <w:tcW w:w="3936" w:type="dxa"/>
          </w:tcPr>
          <w:p w:rsidR="00873101" w:rsidRPr="000E41DF" w:rsidRDefault="00347F55" w:rsidP="00D52340">
            <w:pPr>
              <w:tabs>
                <w:tab w:val="right" w:pos="3720"/>
              </w:tabs>
              <w:jc w:val="center"/>
              <w:rPr>
                <w:rFonts w:ascii="微軟正黑體" w:eastAsia="微軟正黑體" w:hAnsi="微軟正黑體"/>
                <w:color w:val="000000" w:themeColor="text2"/>
                <w:szCs w:val="24"/>
              </w:rPr>
            </w:pPr>
            <w:r w:rsidRPr="000E41DF">
              <w:rPr>
                <w:rFonts w:ascii="微軟正黑體" w:eastAsia="微軟正黑體" w:hAnsi="微軟正黑體" w:hint="eastAsia"/>
                <w:color w:val="000000" w:themeColor="text2"/>
                <w:szCs w:val="24"/>
              </w:rPr>
              <w:t>同一圈的孩子，閱讀程度相同</w:t>
            </w:r>
          </w:p>
        </w:tc>
        <w:tc>
          <w:tcPr>
            <w:tcW w:w="3827" w:type="dxa"/>
          </w:tcPr>
          <w:p w:rsidR="00873101" w:rsidRPr="000E41DF" w:rsidRDefault="001C7F9C" w:rsidP="00D52340">
            <w:pPr>
              <w:jc w:val="center"/>
              <w:rPr>
                <w:rFonts w:ascii="微軟正黑體" w:eastAsia="微軟正黑體" w:hAnsi="微軟正黑體" w:cs="Helvetica"/>
                <w:color w:val="000000" w:themeColor="text2"/>
                <w:szCs w:val="24"/>
              </w:rPr>
            </w:pPr>
            <w:r w:rsidRPr="000E41DF">
              <w:rPr>
                <w:rFonts w:ascii="微軟正黑體" w:eastAsia="微軟正黑體" w:hAnsi="微軟正黑體" w:cs="Helvetica" w:hint="eastAsia"/>
                <w:color w:val="000000" w:themeColor="text2"/>
                <w:szCs w:val="24"/>
              </w:rPr>
              <w:t>閱讀角---有台家長捐贈的鋼琴</w:t>
            </w:r>
          </w:p>
        </w:tc>
      </w:tr>
    </w:tbl>
    <w:p w:rsidR="00D52340" w:rsidRDefault="00D52340" w:rsidP="003A0ECE">
      <w:pPr>
        <w:rPr>
          <w:rFonts w:ascii="微軟正黑體" w:eastAsia="微軟正黑體" w:hAnsi="微軟正黑體" w:hint="eastAsia"/>
          <w:b/>
          <w:color w:val="000000" w:themeColor="text2"/>
          <w:sz w:val="32"/>
          <w:szCs w:val="32"/>
        </w:rPr>
      </w:pPr>
    </w:p>
    <w:p w:rsidR="009B7779" w:rsidRDefault="009B7779" w:rsidP="003A0ECE">
      <w:pPr>
        <w:rPr>
          <w:rFonts w:ascii="微軟正黑體" w:eastAsia="微軟正黑體" w:hAnsi="微軟正黑體" w:hint="eastAsia"/>
          <w:b/>
          <w:color w:val="000000" w:themeColor="text2"/>
          <w:szCs w:val="24"/>
        </w:rPr>
      </w:pPr>
    </w:p>
    <w:p w:rsidR="00B61750" w:rsidRPr="00D52340" w:rsidRDefault="00D034FC" w:rsidP="003A0ECE">
      <w:pPr>
        <w:rPr>
          <w:rFonts w:ascii="微軟正黑體" w:eastAsia="微軟正黑體" w:hAnsi="微軟正黑體"/>
          <w:b/>
          <w:color w:val="000000" w:themeColor="text2"/>
          <w:szCs w:val="24"/>
        </w:rPr>
      </w:pPr>
      <w:bookmarkStart w:id="0" w:name="_GoBack"/>
      <w:bookmarkEnd w:id="0"/>
      <w:r w:rsidRPr="00D52340">
        <w:rPr>
          <w:rFonts w:ascii="微軟正黑體" w:eastAsia="微軟正黑體" w:hAnsi="微軟正黑體" w:hint="eastAsia"/>
          <w:b/>
          <w:color w:val="000000" w:themeColor="text2"/>
          <w:szCs w:val="24"/>
        </w:rPr>
        <w:lastRenderedPageBreak/>
        <w:t>【面對翻轉，迎接圖書館與閱讀推動的新時代】</w:t>
      </w:r>
    </w:p>
    <w:p w:rsidR="00B1329C" w:rsidRPr="000E41DF" w:rsidRDefault="00B1329C" w:rsidP="003A0ECE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b/>
          <w:color w:val="000000" w:themeColor="text2"/>
          <w:szCs w:val="24"/>
        </w:rPr>
        <w:t xml:space="preserve">   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</w:t>
      </w:r>
      <w:r w:rsidR="0075650F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總結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新加坡的翻轉特色：</w:t>
      </w:r>
    </w:p>
    <w:p w:rsidR="000F2B6C" w:rsidRPr="000E41DF" w:rsidRDefault="00B44DE3" w:rsidP="00350ED0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加強圖書館的設立：</w:t>
      </w:r>
    </w:p>
    <w:p w:rsidR="00EF3542" w:rsidRPr="000E41DF" w:rsidRDefault="00FD1026" w:rsidP="00350ED0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</w:t>
      </w:r>
      <w:r w:rsidR="00B44DE3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新加坡的經驗告訴我們，推動閱讀與圖書館</w:t>
      </w:r>
      <w:r w:rsidR="00BD5230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的普及密不可分，我們期望孩子閱讀，「身教言教境教」缺一不可，</w:t>
      </w:r>
      <w:r w:rsidR="0037151A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親師生一起閱讀，全民一起成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長。</w:t>
      </w:r>
    </w:p>
    <w:p w:rsidR="00EF3542" w:rsidRPr="000E41DF" w:rsidRDefault="00806372" w:rsidP="00FD1026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納入正式</w:t>
      </w:r>
      <w:r w:rsidR="008C287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教學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課程：</w:t>
      </w:r>
    </w:p>
    <w:p w:rsidR="00E959A9" w:rsidRPr="000E41DF" w:rsidRDefault="00F353AF" w:rsidP="00E959A9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</w:t>
      </w:r>
      <w:r w:rsidR="00E959A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新加坡</w:t>
      </w:r>
      <w:r w:rsidR="002B4AC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的</w:t>
      </w:r>
      <w:r w:rsidR="00E959A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閱讀教學，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在各校</w:t>
      </w:r>
      <w:r w:rsidR="00CF5994" w:rsidRPr="000E41DF">
        <w:rPr>
          <w:rFonts w:ascii="微軟正黑體" w:eastAsia="微軟正黑體" w:hAnsi="微軟正黑體" w:hint="eastAsia"/>
          <w:color w:val="000000" w:themeColor="text2"/>
          <w:szCs w:val="24"/>
        </w:rPr>
        <w:t>80</w:t>
      </w:r>
      <w:r w:rsidR="003A540F" w:rsidRPr="000E41DF">
        <w:rPr>
          <w:rFonts w:ascii="微軟正黑體" w:eastAsia="微軟正黑體" w:hAnsi="微軟正黑體" w:hint="eastAsia"/>
          <w:color w:val="000000" w:themeColor="text2"/>
          <w:szCs w:val="24"/>
        </w:rPr>
        <w:t>%</w:t>
      </w:r>
      <w:r w:rsidR="00E959A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是</w:t>
      </w:r>
      <w:r w:rsidR="002B4AC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教育部</w:t>
      </w:r>
      <w:r w:rsidR="00E959A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STELLAR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課程，是一種實現</w:t>
      </w:r>
      <w:proofErr w:type="gramStart"/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課本課綱的</w:t>
      </w:r>
      <w:proofErr w:type="gramEnd"/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教學策略，</w:t>
      </w:r>
      <w:r w:rsidR="008C287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包括聽說讀寫，另</w:t>
      </w:r>
      <w:r w:rsidR="003A540F" w:rsidRPr="000E41DF">
        <w:rPr>
          <w:rFonts w:ascii="微軟正黑體" w:eastAsia="微軟正黑體" w:hAnsi="微軟正黑體" w:hint="eastAsia"/>
          <w:color w:val="000000" w:themeColor="text2"/>
          <w:szCs w:val="24"/>
        </w:rPr>
        <w:t>20%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為自行校本課程。</w:t>
      </w:r>
      <w:r w:rsidR="008C287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因此各校皆將閱讀教學教材教法視為正式活動課程，融入其中。</w:t>
      </w:r>
      <w:r w:rsidR="00B822A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而</w:t>
      </w:r>
      <w:r w:rsidR="00661383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無論是國家圖書館的教學活動或是民間CIVICA的課程，皆由教育部經費補助，同時</w:t>
      </w:r>
      <w:r w:rsidR="00B822A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此行參訪中，</w:t>
      </w:r>
      <w:r w:rsidR="00D52340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教育</w:t>
      </w:r>
      <w:r w:rsidR="00B822A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部人員不辭辛苦幾乎全程陪伴，一面</w:t>
      </w:r>
      <w:r w:rsidR="00D52340">
        <w:rPr>
          <w:rFonts w:ascii="微軟正黑體" w:eastAsia="微軟正黑體" w:hAnsi="微軟正黑體" w:hint="eastAsia"/>
          <w:color w:val="000000" w:themeColor="text2"/>
          <w:szCs w:val="24"/>
        </w:rPr>
        <w:t>視</w:t>
      </w:r>
      <w:r w:rsidR="00B822A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導一面協助，可見其重視。</w:t>
      </w:r>
    </w:p>
    <w:p w:rsidR="00C017FB" w:rsidRPr="000E41DF" w:rsidRDefault="00C017FB" w:rsidP="00FD1026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自學與空白時間：</w:t>
      </w:r>
    </w:p>
    <w:p w:rsidR="00C017FB" w:rsidRPr="000E41DF" w:rsidRDefault="00C017FB" w:rsidP="00C017FB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</w:t>
      </w:r>
      <w:r w:rsidR="0080637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新加坡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其實</w:t>
      </w:r>
      <w:r w:rsidR="0080637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並無一定的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官方授課時數，也就是說由學校自主決定學生上下課時間。許多學校</w:t>
      </w:r>
      <w:proofErr w:type="gramStart"/>
      <w:r w:rsidR="00E959A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一週</w:t>
      </w:r>
      <w:proofErr w:type="gramEnd"/>
      <w:r w:rsidR="00E959A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有幾天下午不上課，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這更加落實學生擁有自我思考與補救教學的時間，學生可選擇在校參加其他閱讀教學課程，或徜徉於圖書館中，完成許多小組討論或自我研究報告。這一點是台灣孩子遠不能及的</w:t>
      </w:r>
      <w:r w:rsidR="00E959A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夢想，也是台灣家長無法接受的，所以早在十多年前國中段考下午還有半天溫書假，就被官員、家長批評得全部廢除了，殊不知那才是最珍貴的時間點！</w:t>
      </w:r>
    </w:p>
    <w:p w:rsidR="00661383" w:rsidRPr="000E41DF" w:rsidRDefault="00B57043" w:rsidP="00B57043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圖書館專員：</w:t>
      </w:r>
    </w:p>
    <w:p w:rsidR="00B57043" w:rsidRPr="000E41DF" w:rsidRDefault="00B57043" w:rsidP="00B57043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lastRenderedPageBreak/>
        <w:t xml:space="preserve">    在香港最具特色的便是專職「圖書館主任」，新加坡則是由學校向教育部申請「圖書館員」</w:t>
      </w:r>
      <w:r w:rsidR="004F6F2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到校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，高中自主設立。因為專職負責人更能將圖書館的利用發揮到極致！</w:t>
      </w:r>
    </w:p>
    <w:p w:rsidR="000F2B6C" w:rsidRPr="000E41DF" w:rsidRDefault="00661383" w:rsidP="00661383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五、</w:t>
      </w:r>
      <w:r w:rsidR="00FD102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卓越的政策與全民一心：</w:t>
      </w:r>
    </w:p>
    <w:p w:rsidR="00FD1026" w:rsidRPr="000E41DF" w:rsidRDefault="00FD1026" w:rsidP="00350ED0">
      <w:pPr>
        <w:rPr>
          <w:rFonts w:ascii="微軟正黑體" w:eastAsia="微軟正黑體" w:hAnsi="微軟正黑體" w:cs="Arial"/>
          <w:color w:val="000000" w:themeColor="text2"/>
          <w:shd w:val="clear" w:color="auto" w:fill="FFFFFF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新加坡能在建國短短幾年躋身亞洲四小龍，其中</w:t>
      </w:r>
      <w:r w:rsidRPr="000E41DF">
        <w:rPr>
          <w:rFonts w:ascii="微軟正黑體" w:eastAsia="微軟正黑體" w:hAnsi="微軟正黑體" w:cs="Arial"/>
          <w:color w:val="000000" w:themeColor="text2"/>
          <w:shd w:val="clear" w:color="auto" w:fill="FFFFFF"/>
        </w:rPr>
        <w:t>總理李光耀</w:t>
      </w:r>
      <w:r w:rsidRPr="000E41DF">
        <w:rPr>
          <w:rFonts w:ascii="微軟正黑體" w:eastAsia="微軟正黑體" w:hAnsi="微軟正黑體" w:cs="Arial" w:hint="eastAsia"/>
          <w:color w:val="000000" w:themeColor="text2"/>
          <w:shd w:val="clear" w:color="auto" w:fill="FFFFFF"/>
        </w:rPr>
        <w:t>扮演著重要的角色，然而全國上下對於國家政策的配合，與全民對未來世界的認知與體悟，才是更難能可貴的，因為新加坡沒有任何天然資源，擁有的只是一群人民</w:t>
      </w:r>
      <w:r w:rsidR="00EF3542" w:rsidRPr="000E41DF">
        <w:rPr>
          <w:rFonts w:ascii="微軟正黑體" w:eastAsia="微軟正黑體" w:hAnsi="微軟正黑體" w:cs="Arial" w:hint="eastAsia"/>
          <w:color w:val="000000" w:themeColor="text2"/>
          <w:shd w:val="clear" w:color="auto" w:fill="FFFFFF"/>
        </w:rPr>
        <w:t>，一群知道如何因應時代變遷而努力的人民。所以「加強閱讀」與世界接軌，「推廣閱讀」</w:t>
      </w:r>
      <w:r w:rsidR="00082620" w:rsidRPr="000E41DF">
        <w:rPr>
          <w:rFonts w:ascii="微軟正黑體" w:eastAsia="微軟正黑體" w:hAnsi="微軟正黑體" w:cs="Arial" w:hint="eastAsia"/>
          <w:color w:val="000000" w:themeColor="text2"/>
          <w:shd w:val="clear" w:color="auto" w:fill="FFFFFF"/>
        </w:rPr>
        <w:t>得</w:t>
      </w:r>
      <w:r w:rsidR="00EF3542" w:rsidRPr="000E41DF">
        <w:rPr>
          <w:rFonts w:ascii="微軟正黑體" w:eastAsia="微軟正黑體" w:hAnsi="微軟正黑體" w:cs="Arial" w:hint="eastAsia"/>
          <w:color w:val="000000" w:themeColor="text2"/>
          <w:shd w:val="clear" w:color="auto" w:fill="FFFFFF"/>
        </w:rPr>
        <w:t>以站在巨人的肩膀上。</w:t>
      </w:r>
    </w:p>
    <w:p w:rsidR="00A93C07" w:rsidRPr="00D52340" w:rsidRDefault="00BD5230" w:rsidP="00350ED0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D52340">
        <w:rPr>
          <w:rFonts w:ascii="微軟正黑體" w:eastAsia="微軟正黑體" w:hAnsi="微軟正黑體" w:hint="eastAsia"/>
          <w:b/>
          <w:color w:val="000000" w:themeColor="text2"/>
          <w:szCs w:val="24"/>
        </w:rPr>
        <w:t>【反思，珍惜與開創自我的美好】</w:t>
      </w:r>
    </w:p>
    <w:p w:rsidR="00F60AE9" w:rsidRPr="000E41DF" w:rsidRDefault="000515BB" w:rsidP="000515BB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一、</w:t>
      </w:r>
      <w:r w:rsidR="00F60AE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圖書館空間改造動起來：</w:t>
      </w:r>
    </w:p>
    <w:p w:rsidR="000515BB" w:rsidRPr="000E41DF" w:rsidRDefault="00F60AE9" w:rsidP="000515BB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</w:t>
      </w:r>
      <w:r w:rsidR="00E92EA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近年來台灣也</w:t>
      </w:r>
      <w:r w:rsidR="00082620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已意識到學校圖書館的重要性，尤其在師大陳昭珍教授〈公共圖書館之母〉的帶領下，</w:t>
      </w:r>
      <w:r w:rsidR="002A144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教育部</w:t>
      </w:r>
      <w:r w:rsidR="00082620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補助改造</w:t>
      </w:r>
      <w:r w:rsidR="000515BB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了</w:t>
      </w:r>
      <w:r w:rsidR="00082620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許多國中小新穎現代化的圖書館，</w:t>
      </w:r>
      <w:r w:rsidR="00DA2A38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掀起了</w:t>
      </w:r>
      <w:proofErr w:type="gramStart"/>
      <w:r w:rsidR="00DA2A38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一陣「</w:t>
      </w:r>
      <w:proofErr w:type="gramEnd"/>
      <w:r w:rsidR="00DA2A38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愛上圖書館」的風潮！令人興奮不已！</w:t>
      </w:r>
      <w:r w:rsidR="00082620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然而這樣的腳步似乎還是太</w:t>
      </w:r>
      <w:r w:rsidR="000515BB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慢了！</w:t>
      </w:r>
      <w:r w:rsidR="004C76BA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每年度每縣市只有1-2所學校，</w:t>
      </w:r>
      <w:r w:rsidR="000515BB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我們期許</w:t>
      </w:r>
      <w:r w:rsidR="00C6359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逐年加</w:t>
      </w:r>
      <w:r w:rsidR="000515BB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經費，空間改造動起來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！</w:t>
      </w:r>
      <w:r w:rsidR="004C76BA"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</w:t>
      </w:r>
    </w:p>
    <w:p w:rsidR="00350ED0" w:rsidRPr="000E41DF" w:rsidRDefault="000515BB" w:rsidP="000515BB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二、</w:t>
      </w:r>
      <w:r w:rsidR="004C76BA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營造城市新亮點：</w:t>
      </w:r>
      <w:r w:rsidR="00350ED0"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                                    </w:t>
      </w:r>
    </w:p>
    <w:p w:rsidR="00350ED0" w:rsidRPr="000E41DF" w:rsidRDefault="00350ED0" w:rsidP="006535E8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</w:t>
      </w:r>
      <w:r w:rsidR="004C76BA"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今年九月</w:t>
      </w:r>
      <w:r w:rsidR="002A144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「全國十大非</w:t>
      </w:r>
      <w:r w:rsidR="004C76BA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去</w:t>
      </w:r>
      <w:r w:rsidR="002A144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不可的圖書館」票選出爐了！我們看到「高雄</w:t>
      </w:r>
      <w:r w:rsidR="004C76BA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文學館」「</w:t>
      </w:r>
      <w:r w:rsidR="002A144E" w:rsidRPr="000E41DF">
        <w:rPr>
          <w:rFonts w:ascii="微軟正黑體" w:eastAsia="微軟正黑體" w:hAnsi="微軟正黑體" w:hint="eastAsia"/>
          <w:color w:val="000000" w:themeColor="text2"/>
          <w:szCs w:val="24"/>
          <w:shd w:val="clear" w:color="auto" w:fill="FFFFFF"/>
        </w:rPr>
        <w:t>中華飲食文化圖書館</w:t>
      </w:r>
      <w:r w:rsidR="004C76BA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」，這些主題式圖書館的設立，與新加坡不謀而合</w:t>
      </w:r>
      <w:r w:rsidR="00DB461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！</w:t>
      </w:r>
      <w:r w:rsidR="004C76BA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同時</w:t>
      </w:r>
      <w:r w:rsidR="00DB461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高雄市從「</w:t>
      </w:r>
      <w:proofErr w:type="gramStart"/>
      <w:r w:rsidR="00DB461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總圖到</w:t>
      </w:r>
      <w:proofErr w:type="gramEnd"/>
      <w:r w:rsidR="00DB461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許多分館」皆具有特色，且為最</w:t>
      </w:r>
      <w:r w:rsidR="003A540F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普及的城市！這是我們的表現，</w:t>
      </w:r>
      <w:r w:rsidR="00DB461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所以</w:t>
      </w:r>
      <w:r w:rsidR="002A144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誠摯</w:t>
      </w:r>
      <w:r w:rsidR="004C76BA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呼籲各縣市政府，能將經費編列在建立圖書館上，成為</w:t>
      </w:r>
      <w:r w:rsidR="00DB461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營造城市新亮點</w:t>
      </w:r>
      <w:r w:rsidR="004C76BA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的目標！</w:t>
      </w:r>
    </w:p>
    <w:p w:rsidR="00DB4612" w:rsidRPr="000E41DF" w:rsidRDefault="00E80149" w:rsidP="006535E8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lastRenderedPageBreak/>
        <w:t>三、</w:t>
      </w:r>
      <w:r w:rsidR="00CF66E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</w:t>
      </w:r>
      <w:proofErr w:type="gramStart"/>
      <w:r w:rsidR="00CF66E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圖資課</w:t>
      </w:r>
      <w:proofErr w:type="gramEnd"/>
      <w:r w:rsidR="00D52340">
        <w:rPr>
          <w:rFonts w:ascii="微軟正黑體" w:eastAsia="微軟正黑體" w:hAnsi="微軟正黑體" w:hint="eastAsia"/>
          <w:color w:val="000000" w:themeColor="text2"/>
          <w:szCs w:val="24"/>
        </w:rPr>
        <w:t>-</w:t>
      </w:r>
      <w:r w:rsidR="00CF66E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-專業閱讀課程」</w:t>
      </w:r>
      <w:r w:rsidR="00C6359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的確立</w:t>
      </w:r>
      <w:r w:rsidR="00CF66E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：</w:t>
      </w:r>
    </w:p>
    <w:p w:rsidR="00DB4612" w:rsidRPr="000E41DF" w:rsidRDefault="00CF66EC" w:rsidP="006535E8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儘管各校都知道閱讀課程的重要，卻無規定必要的授課，筆者有</w:t>
      </w:r>
      <w:r w:rsidR="00D52340">
        <w:rPr>
          <w:rFonts w:ascii="微軟正黑體" w:eastAsia="微軟正黑體" w:hAnsi="微軟正黑體" w:hint="eastAsia"/>
          <w:color w:val="000000" w:themeColor="text2"/>
          <w:szCs w:val="24"/>
        </w:rPr>
        <w:t>幸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學校一直</w:t>
      </w:r>
      <w:proofErr w:type="gramStart"/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以來皆排有</w:t>
      </w:r>
      <w:proofErr w:type="gramEnd"/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閱讀課，之前由國文老師加強，現在由圖書教師上</w:t>
      </w:r>
      <w:proofErr w:type="gramStart"/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圖資課</w:t>
      </w:r>
      <w:proofErr w:type="gramEnd"/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，如果</w:t>
      </w:r>
      <w:r w:rsidR="00AA127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我們的</w:t>
      </w:r>
      <w:proofErr w:type="gramStart"/>
      <w:r w:rsidR="00AA127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課綱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能</w:t>
      </w:r>
      <w:proofErr w:type="gramEnd"/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在正式課程中納入，</w:t>
      </w:r>
      <w:r w:rsidR="00C6359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同時加強教師專業研習授</w:t>
      </w:r>
      <w:r w:rsidR="00AA1277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與證書，甚至視同一個科目，讓大家一起重視閱讀的重要，才是更積極有效的方針！</w:t>
      </w:r>
    </w:p>
    <w:p w:rsidR="00DB4612" w:rsidRPr="000E41DF" w:rsidRDefault="00AA1277" w:rsidP="006535E8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四、圖書教師甘苦談：</w:t>
      </w:r>
    </w:p>
    <w:p w:rsidR="00AA1277" w:rsidRPr="000E41DF" w:rsidRDefault="00AA1277" w:rsidP="006535E8">
      <w:pPr>
        <w:rPr>
          <w:rFonts w:ascii="微軟正黑體" w:eastAsia="微軟正黑體" w:hAnsi="微軟正黑體"/>
          <w:color w:val="000000" w:themeColor="text2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了解了香港與新加坡的「圖書館與閱讀推動」</w:t>
      </w:r>
      <w:r w:rsidR="008971E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，皆有專職專員加上全體總動員，不由得要佩服起在台灣每一位盡心盡力的圖書教師！總有十八般</w:t>
      </w:r>
      <w:r w:rsidR="000B7EC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武藝及</w:t>
      </w:r>
      <w:r w:rsidR="008971E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堅忍不拔的</w:t>
      </w:r>
      <w:proofErr w:type="gramStart"/>
      <w:r w:rsidR="008971E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軔</w:t>
      </w:r>
      <w:proofErr w:type="gramEnd"/>
      <w:r w:rsidR="000B7EC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性</w:t>
      </w:r>
      <w:r w:rsidR="008971E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</w:t>
      </w:r>
      <w:proofErr w:type="gramStart"/>
      <w:r w:rsidR="008971E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一</w:t>
      </w:r>
      <w:proofErr w:type="gramEnd"/>
      <w:r w:rsidR="008971E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個人</w:t>
      </w:r>
      <w:r w:rsidR="000B7EC2" w:rsidRPr="000E41DF">
        <w:rPr>
          <w:rFonts w:ascii="微軟正黑體" w:eastAsia="微軟正黑體" w:hAnsi="微軟正黑體" w:cs="Tahoma" w:hint="eastAsia"/>
          <w:color w:val="000000" w:themeColor="text2"/>
          <w:shd w:val="clear" w:color="auto" w:fill="FFFFFF"/>
        </w:rPr>
        <w:t>從寫</w:t>
      </w:r>
      <w:r w:rsidR="000B7EC2" w:rsidRPr="000E41DF">
        <w:rPr>
          <w:rFonts w:ascii="微軟正黑體" w:eastAsia="微軟正黑體" w:hAnsi="微軟正黑體" w:hint="eastAsia"/>
          <w:color w:val="000000" w:themeColor="text2"/>
        </w:rPr>
        <w:t>計畫、執行到做海報、主持各項活動，課程教材設計等，樣樣都得自己來，還充滿創意。</w:t>
      </w:r>
      <w:r w:rsidR="003A540F" w:rsidRPr="000E41DF">
        <w:rPr>
          <w:rFonts w:ascii="微軟正黑體" w:eastAsia="微軟正黑體" w:hAnsi="微軟正黑體" w:hint="eastAsia"/>
          <w:color w:val="000000" w:themeColor="text2"/>
        </w:rPr>
        <w:t>辦活動純靠交情，就是一股熱血！</w:t>
      </w:r>
      <w:r w:rsidR="00333025" w:rsidRPr="000E41DF">
        <w:rPr>
          <w:rFonts w:ascii="微軟正黑體" w:eastAsia="微軟正黑體" w:hAnsi="微軟正黑體" w:hint="eastAsia"/>
          <w:color w:val="000000" w:themeColor="text2"/>
        </w:rPr>
        <w:t>如果能增加</w:t>
      </w:r>
      <w:r w:rsidR="003A540F" w:rsidRPr="000E41DF">
        <w:rPr>
          <w:rFonts w:ascii="微軟正黑體" w:eastAsia="微軟正黑體" w:hAnsi="微軟正黑體" w:hint="eastAsia"/>
          <w:color w:val="000000" w:themeColor="text2"/>
        </w:rPr>
        <w:t>各縣市</w:t>
      </w:r>
      <w:r w:rsidR="00333025" w:rsidRPr="000E41DF">
        <w:rPr>
          <w:rFonts w:ascii="微軟正黑體" w:eastAsia="微軟正黑體" w:hAnsi="微軟正黑體" w:hint="eastAsia"/>
          <w:color w:val="000000" w:themeColor="text2"/>
        </w:rPr>
        <w:t>圖書教師的名額，</w:t>
      </w:r>
      <w:r w:rsidR="00CF1F25" w:rsidRPr="000E41DF">
        <w:rPr>
          <w:rFonts w:ascii="微軟正黑體" w:eastAsia="微軟正黑體" w:hAnsi="微軟正黑體" w:hint="eastAsia"/>
          <w:color w:val="000000" w:themeColor="text2"/>
        </w:rPr>
        <w:t>如果能</w:t>
      </w:r>
      <w:r w:rsidR="00333025" w:rsidRPr="000E41DF">
        <w:rPr>
          <w:rFonts w:ascii="微軟正黑體" w:eastAsia="微軟正黑體" w:hAnsi="微軟正黑體" w:hint="eastAsia"/>
          <w:color w:val="000000" w:themeColor="text2"/>
        </w:rPr>
        <w:t>讓每校皆有</w:t>
      </w:r>
      <w:r w:rsidR="00CF1F25" w:rsidRPr="000E41DF">
        <w:rPr>
          <w:rFonts w:ascii="微軟正黑體" w:eastAsia="微軟正黑體" w:hAnsi="微軟正黑體" w:hint="eastAsia"/>
          <w:color w:val="000000" w:themeColor="text2"/>
        </w:rPr>
        <w:t>一名圖書教師：授予規劃</w:t>
      </w:r>
      <w:proofErr w:type="gramStart"/>
      <w:r w:rsidR="00CF1F25" w:rsidRPr="000E41DF">
        <w:rPr>
          <w:rFonts w:ascii="微軟正黑體" w:eastAsia="微軟正黑體" w:hAnsi="微軟正黑體" w:hint="eastAsia"/>
          <w:color w:val="000000" w:themeColor="text2"/>
        </w:rPr>
        <w:t>圖資課</w:t>
      </w:r>
      <w:proofErr w:type="gramEnd"/>
      <w:r w:rsidR="00CF1F25" w:rsidRPr="000E41DF">
        <w:rPr>
          <w:rFonts w:ascii="微軟正黑體" w:eastAsia="微軟正黑體" w:hAnsi="微軟正黑體" w:hint="eastAsia"/>
          <w:color w:val="000000" w:themeColor="text2"/>
        </w:rPr>
        <w:t>、閱讀推動及管理圖書室的行政力，已受訓認證的種子教師能得到專業的肯定</w:t>
      </w:r>
      <w:r w:rsidR="00D52340">
        <w:rPr>
          <w:rFonts w:ascii="微軟正黑體" w:eastAsia="微軟正黑體" w:hAnsi="微軟正黑體" w:hint="eastAsia"/>
          <w:color w:val="000000" w:themeColor="text2"/>
        </w:rPr>
        <w:t>…等，</w:t>
      </w:r>
      <w:r w:rsidR="00CF1F25" w:rsidRPr="000E41DF">
        <w:rPr>
          <w:rFonts w:ascii="微軟正黑體" w:eastAsia="微軟正黑體" w:hAnsi="微軟正黑體" w:hint="eastAsia"/>
          <w:color w:val="000000" w:themeColor="text2"/>
        </w:rPr>
        <w:t>台灣推動閱讀，或許欠缺的是制度與經費，是專業與舞台！</w:t>
      </w:r>
    </w:p>
    <w:p w:rsidR="008E6642" w:rsidRPr="000E41DF" w:rsidRDefault="008E6642" w:rsidP="008E6642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color w:val="000000" w:themeColor="text2"/>
        </w:rPr>
      </w:pPr>
      <w:r w:rsidRPr="000E41DF">
        <w:rPr>
          <w:rFonts w:ascii="微軟正黑體" w:eastAsia="微軟正黑體" w:hAnsi="微軟正黑體" w:hint="eastAsia"/>
          <w:color w:val="000000" w:themeColor="text2"/>
        </w:rPr>
        <w:t>結合民間的力量：</w:t>
      </w:r>
    </w:p>
    <w:p w:rsidR="008E6642" w:rsidRPr="000E41DF" w:rsidRDefault="008E6642" w:rsidP="008E6642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</w:rPr>
        <w:t xml:space="preserve">    相較於新加坡</w:t>
      </w:r>
      <w:r w:rsidR="00CC6D71" w:rsidRPr="000E41DF">
        <w:rPr>
          <w:rFonts w:ascii="微軟正黑體" w:eastAsia="微軟正黑體" w:hAnsi="微軟正黑體" w:hint="eastAsia"/>
          <w:color w:val="000000" w:themeColor="text2"/>
        </w:rPr>
        <w:t>的</w:t>
      </w:r>
      <w:r w:rsidR="00CF5994" w:rsidRPr="000E41DF">
        <w:rPr>
          <w:rFonts w:ascii="微軟正黑體" w:eastAsia="微軟正黑體" w:hAnsi="微軟正黑體" w:cs="Helvetica" w:hint="eastAsia"/>
          <w:color w:val="000000" w:themeColor="text2"/>
        </w:rPr>
        <w:t>CIVICA</w:t>
      </w:r>
      <w:r w:rsidR="00CC6D71" w:rsidRPr="000E41DF">
        <w:rPr>
          <w:rFonts w:ascii="微軟正黑體" w:eastAsia="微軟正黑體" w:hAnsi="微軟正黑體" w:cs="Helvetica" w:hint="eastAsia"/>
          <w:color w:val="000000" w:themeColor="text2"/>
        </w:rPr>
        <w:t>民間私人機構</w:t>
      </w:r>
      <w:r w:rsidRPr="000E41DF">
        <w:rPr>
          <w:rFonts w:ascii="微軟正黑體" w:eastAsia="微軟正黑體" w:hAnsi="微軟正黑體" w:hint="eastAsia"/>
          <w:color w:val="000000" w:themeColor="text2"/>
        </w:rPr>
        <w:t>，我們擁有更多寶貴的民間資源，「愛的書庫」「人間福報」「誠品贈書」「好讀週報」</w:t>
      </w:r>
      <w:r w:rsidR="00D52340">
        <w:rPr>
          <w:rFonts w:ascii="微軟正黑體" w:eastAsia="微軟正黑體" w:hAnsi="微軟正黑體"/>
          <w:color w:val="000000" w:themeColor="text2"/>
        </w:rPr>
        <w:t>…</w:t>
      </w:r>
      <w:r w:rsidR="00D52340">
        <w:rPr>
          <w:rFonts w:ascii="微軟正黑體" w:eastAsia="微軟正黑體" w:hAnsi="微軟正黑體" w:hint="eastAsia"/>
          <w:color w:val="000000" w:themeColor="text2"/>
        </w:rPr>
        <w:t>等，</w:t>
      </w:r>
      <w:r w:rsidRPr="000E41DF">
        <w:rPr>
          <w:rFonts w:ascii="微軟正黑體" w:eastAsia="微軟正黑體" w:hAnsi="微軟正黑體" w:hint="eastAsia"/>
          <w:color w:val="000000" w:themeColor="text2"/>
        </w:rPr>
        <w:t>都是默默付出</w:t>
      </w:r>
      <w:r w:rsidR="002D6BE7" w:rsidRPr="000E41DF">
        <w:rPr>
          <w:rFonts w:ascii="微軟正黑體" w:eastAsia="微軟正黑體" w:hAnsi="微軟正黑體" w:hint="eastAsia"/>
          <w:color w:val="000000" w:themeColor="text2"/>
        </w:rPr>
        <w:t>的團體，在閱讀推廣的路上</w:t>
      </w:r>
      <w:r w:rsidR="00C6359E" w:rsidRPr="000E41DF">
        <w:rPr>
          <w:rFonts w:ascii="微軟正黑體" w:eastAsia="微軟正黑體" w:hAnsi="微軟正黑體" w:hint="eastAsia"/>
          <w:color w:val="000000" w:themeColor="text2"/>
        </w:rPr>
        <w:t>回饋社會，與我們同行！</w:t>
      </w:r>
      <w:r w:rsidR="00CC6D71" w:rsidRPr="000E41DF">
        <w:rPr>
          <w:rFonts w:ascii="微軟正黑體" w:eastAsia="微軟正黑體" w:hAnsi="微軟正黑體" w:hint="eastAsia"/>
        </w:rPr>
        <w:t>同時尋求企業贊助，希望擁有更多的經費補助購書，以提供「教師教學」所需資訊，發展以「課程為主」的館藏，達到支援學習與推廣閱讀。讓</w:t>
      </w:r>
      <w:r w:rsidR="00CC6D71" w:rsidRPr="000E41DF">
        <w:rPr>
          <w:rFonts w:ascii="微軟正黑體" w:eastAsia="微軟正黑體" w:hAnsi="微軟正黑體" w:hint="eastAsia"/>
          <w:szCs w:val="24"/>
        </w:rPr>
        <w:t>圖書館服務的運作達到最大效益。</w:t>
      </w:r>
    </w:p>
    <w:p w:rsidR="000B7EC2" w:rsidRPr="000E41DF" w:rsidRDefault="008E6642" w:rsidP="006535E8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lastRenderedPageBreak/>
        <w:t>六</w:t>
      </w:r>
      <w:r w:rsidR="007E361B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、教學策略與方法的改革：</w:t>
      </w:r>
    </w:p>
    <w:p w:rsidR="007E361B" w:rsidRPr="000E41DF" w:rsidRDefault="007E361B" w:rsidP="00925116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去年香港的</w:t>
      </w:r>
      <w:r w:rsidR="00C6359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「圖書館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協同教學</w:t>
      </w:r>
      <w:r w:rsidR="00C6359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讓參訪的老師震撼，</w:t>
      </w:r>
      <w:r w:rsidR="00C6359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今年新加坡</w:t>
      </w:r>
      <w:proofErr w:type="gramStart"/>
      <w:r w:rsidR="00C6359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參訪觀課時</w:t>
      </w:r>
      <w:proofErr w:type="gramEnd"/>
      <w:r w:rsidR="00C6359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教師也以「KWL」</w:t>
      </w:r>
      <w:r w:rsidR="00293E42" w:rsidRPr="000E41DF">
        <w:rPr>
          <w:rStyle w:val="apple-converted-space"/>
          <w:rFonts w:ascii="微軟正黑體" w:eastAsia="微軟正黑體" w:hAnsi="微軟正黑體" w:cs="Arial" w:hint="eastAsia"/>
          <w:color w:val="545454"/>
          <w:shd w:val="clear" w:color="auto" w:fill="FFFFFF"/>
        </w:rPr>
        <w:t>〈</w:t>
      </w:r>
      <w:r w:rsidR="00293E42" w:rsidRPr="000E41DF">
        <w:rPr>
          <w:rFonts w:ascii="微軟正黑體" w:eastAsia="微軟正黑體" w:hAnsi="微軟正黑體" w:cs="Arial"/>
          <w:color w:val="545454"/>
          <w:shd w:val="clear" w:color="auto" w:fill="FFFFFF"/>
        </w:rPr>
        <w:t>Know | Want | Learn</w:t>
      </w:r>
      <w:r w:rsidR="00293E42" w:rsidRPr="000E41DF">
        <w:rPr>
          <w:rFonts w:ascii="微軟正黑體" w:eastAsia="微軟正黑體" w:hAnsi="微軟正黑體" w:cs="Arial" w:hint="eastAsia"/>
          <w:color w:val="545454"/>
          <w:shd w:val="clear" w:color="auto" w:fill="FFFFFF"/>
        </w:rPr>
        <w:t>〉、</w:t>
      </w:r>
      <w:r w:rsidR="001B142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「主題式」等教學法</w:t>
      </w:r>
      <w:r w:rsidR="00C6359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呈現</w:t>
      </w:r>
      <w:r w:rsidR="001B142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。</w:t>
      </w:r>
      <w:r w:rsidR="00187F14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反觀現在台灣的教學現場，或許教師無意守著課本，但又有多少老師願意</w:t>
      </w:r>
      <w:proofErr w:type="gramStart"/>
      <w:r w:rsidR="00187F14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在趕課中</w:t>
      </w:r>
      <w:proofErr w:type="gramEnd"/>
      <w:r w:rsidR="00187F14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挪出一些時間，要求學生多加利用圖書館做報告</w:t>
      </w:r>
      <w:r w:rsidR="00741EA4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</w:t>
      </w:r>
      <w:r w:rsidR="00741EA4">
        <w:rPr>
          <w:rFonts w:ascii="微軟正黑體" w:eastAsia="微軟正黑體" w:hAnsi="微軟正黑體" w:hint="eastAsia"/>
          <w:color w:val="000000" w:themeColor="text2"/>
          <w:szCs w:val="24"/>
        </w:rPr>
        <w:t>或</w:t>
      </w:r>
      <w:proofErr w:type="gramStart"/>
      <w:r w:rsidR="00741EA4">
        <w:rPr>
          <w:rFonts w:ascii="微軟正黑體" w:eastAsia="微軟正黑體" w:hAnsi="微軟正黑體" w:hint="eastAsia"/>
          <w:color w:val="000000" w:themeColor="text2"/>
          <w:szCs w:val="24"/>
        </w:rPr>
        <w:t>研</w:t>
      </w:r>
      <w:proofErr w:type="gramEnd"/>
      <w:r w:rsidR="00741EA4">
        <w:rPr>
          <w:rFonts w:ascii="微軟正黑體" w:eastAsia="微軟正黑體" w:hAnsi="微軟正黑體" w:hint="eastAsia"/>
          <w:color w:val="000000" w:themeColor="text2"/>
          <w:szCs w:val="24"/>
        </w:rPr>
        <w:t>讀更多的課外補充書籍。</w:t>
      </w:r>
      <w:r w:rsidR="001B142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又如</w:t>
      </w:r>
      <w:r w:rsidR="00522DC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「探究式」、「</w:t>
      </w:r>
      <w:r w:rsidR="001B142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心智圖</w:t>
      </w:r>
      <w:r w:rsidR="00522DC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</w:t>
      </w:r>
      <w:r w:rsidR="00427CCB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、</w:t>
      </w:r>
      <w:r w:rsidR="00522DC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</w:t>
      </w:r>
      <w:r w:rsidR="00427CCB" w:rsidRPr="000E41DF">
        <w:rPr>
          <w:rFonts w:ascii="微軟正黑體" w:eastAsia="微軟正黑體" w:hAnsi="微軟正黑體" w:hint="eastAsia"/>
          <w:color w:val="000000" w:themeColor="text2"/>
          <w:szCs w:val="24"/>
        </w:rPr>
        <w:t>Big6</w:t>
      </w:r>
      <w:r w:rsidR="00522DC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</w:t>
      </w:r>
      <w:r w:rsidR="00427CCB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、</w:t>
      </w:r>
      <w:r w:rsidR="00522DC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</w:t>
      </w:r>
      <w:r w:rsidR="00427CCB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閱讀理解策略</w:t>
      </w:r>
      <w:r w:rsidR="00522DC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</w:t>
      </w:r>
      <w:r w:rsidR="00427CCB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等</w:t>
      </w:r>
      <w:r w:rsidR="00A67DC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教學法，對許多老師而言仍是陌生的，如何期待他們接受與改變？</w:t>
      </w:r>
      <w:r w:rsidR="00333025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如果能更積極的讓老師們參與研習、學習新資訊</w:t>
      </w:r>
      <w:r w:rsidR="00741EA4">
        <w:rPr>
          <w:rFonts w:ascii="微軟正黑體" w:eastAsia="微軟正黑體" w:hAnsi="微軟正黑體" w:hint="eastAsia"/>
          <w:color w:val="000000" w:themeColor="text2"/>
          <w:szCs w:val="24"/>
        </w:rPr>
        <w:t>，</w:t>
      </w:r>
      <w:r w:rsidR="001B142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當圖書教師需要與老師們協同或共同</w:t>
      </w:r>
      <w:proofErr w:type="gramStart"/>
      <w:r w:rsidR="001B142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備課觀</w:t>
      </w:r>
      <w:proofErr w:type="gramEnd"/>
      <w:r w:rsidR="001B142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課時，才有最基本的橋樑。</w:t>
      </w:r>
    </w:p>
    <w:p w:rsidR="00333025" w:rsidRPr="000E41DF" w:rsidRDefault="001B1426" w:rsidP="00333025">
      <w:pPr>
        <w:pStyle w:val="a3"/>
        <w:numPr>
          <w:ilvl w:val="0"/>
          <w:numId w:val="15"/>
        </w:numPr>
        <w:ind w:leftChars="0"/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舉辦閱讀推動</w:t>
      </w:r>
      <w:r w:rsidR="00333025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研習與宣導：</w:t>
      </w:r>
    </w:p>
    <w:p w:rsidR="00333025" w:rsidRPr="000E41DF" w:rsidRDefault="00333025" w:rsidP="00333025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當團員們互相分享閱讀推動的瓶頸，原來大家都一樣，上至行政人員下至老師學生，觀念仍停留在「閱讀就是看課外書」「推動閱讀就是會影響升學」，如何贏得老師</w:t>
      </w:r>
    </w:p>
    <w:p w:rsidR="00333025" w:rsidRPr="000E41DF" w:rsidRDefault="001B1426" w:rsidP="00333025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與家長的認同，多</w:t>
      </w:r>
      <w:r w:rsidR="00333025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舉辦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「閱讀推廣</w:t>
      </w:r>
      <w:r w:rsidR="00333025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研習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</w:t>
      </w:r>
      <w:r w:rsidR="00333025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加強宣導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，</w:t>
      </w:r>
      <w:r w:rsidR="00E92EA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讓更多老師得以有機會加入閱讀的行列，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輔以</w:t>
      </w:r>
      <w:r w:rsidR="00333025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媒體正向的關注與報導，都是當前的課題！也是身為圖書教師的我們，衷心的期盼！每一場研習都是一種再前進的力量，都是一種感動！</w:t>
      </w:r>
      <w:r w:rsidR="002B30F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因此圖書教師人人努力</w:t>
      </w:r>
      <w:proofErr w:type="gramStart"/>
      <w:r w:rsidR="002B30F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上進，</w:t>
      </w:r>
      <w:proofErr w:type="gramEnd"/>
      <w:r w:rsidR="002B30F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南征北討參加研討會，唯有</w:t>
      </w:r>
      <w:r w:rsidR="001872D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力求精進與</w:t>
      </w:r>
      <w:r w:rsidR="002B30FE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增能才能跟上時代</w:t>
      </w:r>
      <w:r w:rsidR="001872D6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的腳步！</w:t>
      </w:r>
    </w:p>
    <w:p w:rsidR="0013649C" w:rsidRPr="000E41DF" w:rsidRDefault="004E19BD" w:rsidP="00333025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八、愛上圖書館</w:t>
      </w:r>
      <w:r w:rsidR="00D34B19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：</w:t>
      </w:r>
    </w:p>
    <w:p w:rsidR="00333025" w:rsidRPr="000E41DF" w:rsidRDefault="00D34B19" w:rsidP="00925116">
      <w:pPr>
        <w:rPr>
          <w:rFonts w:ascii="微軟正黑體" w:eastAsia="微軟正黑體" w:hAnsi="微軟正黑體"/>
        </w:rPr>
      </w:pPr>
      <w:r w:rsidRPr="000E41DF">
        <w:rPr>
          <w:rFonts w:ascii="微軟正黑體" w:eastAsia="微軟正黑體" w:hAnsi="微軟正黑體" w:hint="eastAsia"/>
        </w:rPr>
        <w:t xml:space="preserve">    新加坡美國學校空間設計上的「健身區」讓我們也想來個大翻轉，筆者提供家中</w:t>
      </w:r>
      <w:r w:rsidR="00CC6D71" w:rsidRPr="000E41DF">
        <w:rPr>
          <w:rFonts w:ascii="微軟正黑體" w:eastAsia="微軟正黑體" w:hAnsi="微軟正黑體" w:hint="eastAsia"/>
        </w:rPr>
        <w:t>「踏步機」，讓好</w:t>
      </w:r>
      <w:r w:rsidR="00741EA4">
        <w:rPr>
          <w:rFonts w:ascii="微軟正黑體" w:eastAsia="微軟正黑體" w:hAnsi="微軟正黑體" w:hint="eastAsia"/>
        </w:rPr>
        <w:t>動的孩子也來到圖書館運動，</w:t>
      </w:r>
      <w:r w:rsidR="00E92EAE" w:rsidRPr="000E41DF">
        <w:rPr>
          <w:rFonts w:ascii="微軟正黑體" w:eastAsia="微軟正黑體" w:hAnsi="微軟正黑體" w:hint="eastAsia"/>
        </w:rPr>
        <w:t>最後還借</w:t>
      </w:r>
      <w:r w:rsidR="00CC6D71" w:rsidRPr="000E41DF">
        <w:rPr>
          <w:rFonts w:ascii="微軟正黑體" w:eastAsia="微軟正黑體" w:hAnsi="微軟正黑體" w:hint="eastAsia"/>
        </w:rPr>
        <w:t>了</w:t>
      </w:r>
      <w:r w:rsidRPr="000E41DF">
        <w:rPr>
          <w:rFonts w:ascii="微軟正黑體" w:eastAsia="微軟正黑體" w:hAnsi="微軟正黑體" w:hint="eastAsia"/>
        </w:rPr>
        <w:t>本書回去！我想這是</w:t>
      </w:r>
      <w:r w:rsidR="00E92EAE" w:rsidRPr="000E41DF">
        <w:rPr>
          <w:rFonts w:ascii="微軟正黑體" w:eastAsia="微軟正黑體" w:hAnsi="微軟正黑體" w:hint="eastAsia"/>
        </w:rPr>
        <w:t>所有</w:t>
      </w:r>
      <w:r w:rsidR="00741EA4">
        <w:rPr>
          <w:rFonts w:ascii="微軟正黑體" w:eastAsia="微軟正黑體" w:hAnsi="微軟正黑體" w:hint="eastAsia"/>
        </w:rPr>
        <w:t>推動閱讀的第一步，</w:t>
      </w:r>
      <w:r w:rsidR="00CC6D71" w:rsidRPr="000E41DF">
        <w:rPr>
          <w:rFonts w:ascii="微軟正黑體" w:eastAsia="微軟正黑體" w:hAnsi="微軟正黑體" w:hint="eastAsia"/>
        </w:rPr>
        <w:t>接下來還有許多新點子</w:t>
      </w:r>
      <w:r w:rsidR="00741EA4">
        <w:rPr>
          <w:rFonts w:ascii="微軟正黑體" w:eastAsia="微軟正黑體" w:hAnsi="微軟正黑體" w:hint="eastAsia"/>
        </w:rPr>
        <w:t>。</w:t>
      </w:r>
      <w:r w:rsidR="00E92EAE" w:rsidRPr="000E41DF">
        <w:rPr>
          <w:rFonts w:ascii="微軟正黑體" w:eastAsia="微軟正黑體" w:hAnsi="微軟正黑體" w:hint="eastAsia"/>
        </w:rPr>
        <w:t>難忘</w:t>
      </w:r>
      <w:r w:rsidR="00E92EAE" w:rsidRPr="000E41DF">
        <w:rPr>
          <w:rFonts w:ascii="微軟正黑體" w:eastAsia="微軟正黑體" w:hAnsi="微軟正黑體" w:hint="eastAsia"/>
          <w:u w:val="single"/>
        </w:rPr>
        <w:t>顏永成</w:t>
      </w:r>
      <w:r w:rsidR="00E92EAE" w:rsidRPr="000E41DF">
        <w:rPr>
          <w:rFonts w:ascii="微軟正黑體" w:eastAsia="微軟正黑體" w:hAnsi="微軟正黑體" w:hint="eastAsia"/>
        </w:rPr>
        <w:t>學校那個「戴領帶的閱讀領</w:t>
      </w:r>
      <w:r w:rsidR="00E92EAE" w:rsidRPr="000E41DF">
        <w:rPr>
          <w:rFonts w:ascii="微軟正黑體" w:eastAsia="微軟正黑體" w:hAnsi="微軟正黑體" w:hint="eastAsia"/>
        </w:rPr>
        <w:lastRenderedPageBreak/>
        <w:t>導人」，於是我們想要設計「佩戴領巾</w:t>
      </w:r>
      <w:r w:rsidR="00741EA4">
        <w:rPr>
          <w:rFonts w:ascii="微軟正黑體" w:eastAsia="微軟正黑體" w:hAnsi="微軟正黑體" w:hint="eastAsia"/>
        </w:rPr>
        <w:t>的</w:t>
      </w:r>
      <w:proofErr w:type="gramStart"/>
      <w:r w:rsidR="00741EA4">
        <w:rPr>
          <w:rFonts w:ascii="微軟正黑體" w:eastAsia="微軟正黑體" w:hAnsi="微軟正黑體" w:hint="eastAsia"/>
        </w:rPr>
        <w:t>─</w:t>
      </w:r>
      <w:proofErr w:type="gramEnd"/>
      <w:r w:rsidR="00E92EAE" w:rsidRPr="000E41DF">
        <w:rPr>
          <w:rFonts w:ascii="微軟正黑體" w:eastAsia="微軟正黑體" w:hAnsi="微軟正黑體" w:hint="eastAsia"/>
        </w:rPr>
        <w:t>圖書館小</w:t>
      </w:r>
      <w:r w:rsidR="0083642C" w:rsidRPr="000E41DF">
        <w:rPr>
          <w:rFonts w:ascii="微軟正黑體" w:eastAsia="微軟正黑體" w:hAnsi="微軟正黑體" w:hint="eastAsia"/>
        </w:rPr>
        <w:t>志工」、「</w:t>
      </w:r>
      <w:proofErr w:type="gramStart"/>
      <w:r w:rsidR="00741EA4">
        <w:rPr>
          <w:rFonts w:ascii="微軟正黑體" w:eastAsia="微軟正黑體" w:hAnsi="微軟正黑體" w:hint="eastAsia"/>
        </w:rPr>
        <w:t>圖書館團服</w:t>
      </w:r>
      <w:proofErr w:type="gramEnd"/>
      <w:r w:rsidR="00741EA4">
        <w:rPr>
          <w:rFonts w:ascii="微軟正黑體" w:eastAsia="微軟正黑體" w:hAnsi="微軟正黑體" w:hint="eastAsia"/>
        </w:rPr>
        <w:t>」…等</w:t>
      </w:r>
      <w:r w:rsidR="0083642C" w:rsidRPr="000E41DF">
        <w:rPr>
          <w:rFonts w:ascii="微軟正黑體" w:eastAsia="微軟正黑體" w:hAnsi="微軟正黑體" w:hint="eastAsia"/>
        </w:rPr>
        <w:t>。</w:t>
      </w:r>
    </w:p>
    <w:p w:rsidR="000B7EC2" w:rsidRPr="00741EA4" w:rsidRDefault="000B7EC2">
      <w:pPr>
        <w:rPr>
          <w:rFonts w:ascii="微軟正黑體" w:eastAsia="微軟正黑體" w:hAnsi="微軟正黑體"/>
          <w:b/>
          <w:color w:val="000000" w:themeColor="text2"/>
          <w:szCs w:val="24"/>
        </w:rPr>
      </w:pPr>
      <w:r w:rsidRPr="00741EA4">
        <w:rPr>
          <w:rFonts w:ascii="微軟正黑體" w:eastAsia="微軟正黑體" w:hAnsi="微軟正黑體" w:hint="eastAsia"/>
          <w:b/>
          <w:color w:val="000000" w:themeColor="text2"/>
          <w:szCs w:val="24"/>
        </w:rPr>
        <w:t>【</w:t>
      </w:r>
      <w:r w:rsidR="00CF5994" w:rsidRPr="00741EA4">
        <w:rPr>
          <w:rFonts w:ascii="微軟正黑體" w:eastAsia="微軟正黑體" w:hAnsi="微軟正黑體" w:hint="eastAsia"/>
          <w:b/>
          <w:color w:val="000000" w:themeColor="text2"/>
          <w:szCs w:val="24"/>
        </w:rPr>
        <w:t>結語</w:t>
      </w:r>
      <w:r w:rsidRPr="00741EA4">
        <w:rPr>
          <w:rFonts w:ascii="微軟正黑體" w:eastAsia="微軟正黑體" w:hAnsi="微軟正黑體" w:hint="eastAsia"/>
          <w:b/>
          <w:color w:val="000000" w:themeColor="text2"/>
          <w:szCs w:val="24"/>
        </w:rPr>
        <w:t>】</w:t>
      </w:r>
    </w:p>
    <w:p w:rsidR="000B7EC2" w:rsidRPr="000E41DF" w:rsidRDefault="000B7EC2" w:rsidP="00741EA4">
      <w:pPr>
        <w:ind w:firstLineChars="200" w:firstLine="480"/>
        <w:contextualSpacing/>
        <w:rPr>
          <w:rFonts w:ascii="微軟正黑體" w:eastAsia="微軟正黑體" w:hAnsi="微軟正黑體"/>
          <w:color w:val="000000" w:themeColor="text2"/>
        </w:rPr>
      </w:pPr>
      <w:r w:rsidRPr="000E41DF">
        <w:rPr>
          <w:rFonts w:ascii="微軟正黑體" w:eastAsia="微軟正黑體" w:hAnsi="微軟正黑體" w:hint="eastAsia"/>
          <w:bCs/>
          <w:color w:val="000000" w:themeColor="text2"/>
        </w:rPr>
        <w:t>珍惜這一個身為圖書教師的緣分</w:t>
      </w:r>
      <w:r w:rsidRPr="000E41DF">
        <w:rPr>
          <w:rFonts w:ascii="微軟正黑體" w:eastAsia="微軟正黑體" w:hAnsi="微軟正黑體" w:hint="eastAsia"/>
          <w:b/>
          <w:color w:val="000000" w:themeColor="text2"/>
        </w:rPr>
        <w:t>，</w:t>
      </w:r>
      <w:r w:rsidR="00DF34CC" w:rsidRPr="000E41DF">
        <w:rPr>
          <w:rFonts w:ascii="微軟正黑體" w:eastAsia="微軟正黑體" w:hAnsi="微軟正黑體" w:hint="eastAsia"/>
          <w:color w:val="000000" w:themeColor="text2"/>
        </w:rPr>
        <w:t>我們始終</w:t>
      </w:r>
      <w:proofErr w:type="gramStart"/>
      <w:r w:rsidR="00DF34CC" w:rsidRPr="000E41DF">
        <w:rPr>
          <w:rFonts w:ascii="微軟正黑體" w:eastAsia="微軟正黑體" w:hAnsi="微軟正黑體" w:hint="eastAsia"/>
          <w:color w:val="000000" w:themeColor="text2"/>
        </w:rPr>
        <w:t>努力著</w:t>
      </w:r>
      <w:proofErr w:type="gramEnd"/>
      <w:r w:rsidR="00DF34CC" w:rsidRPr="000E41DF">
        <w:rPr>
          <w:rFonts w:ascii="微軟正黑體" w:eastAsia="微軟正黑體" w:hAnsi="微軟正黑體" w:hint="eastAsia"/>
          <w:color w:val="000000" w:themeColor="text2"/>
        </w:rPr>
        <w:t>！</w:t>
      </w:r>
    </w:p>
    <w:p w:rsidR="006E7D7D" w:rsidRPr="000E41DF" w:rsidRDefault="006E7D7D" w:rsidP="00741EA4">
      <w:pPr>
        <w:ind w:firstLineChars="200" w:firstLine="480"/>
        <w:contextualSpacing/>
        <w:rPr>
          <w:rFonts w:ascii="微軟正黑體" w:eastAsia="微軟正黑體" w:hAnsi="微軟正黑體"/>
          <w:b/>
          <w:color w:val="000000" w:themeColor="text2"/>
        </w:rPr>
      </w:pPr>
      <w:r w:rsidRPr="000E41DF">
        <w:rPr>
          <w:rFonts w:ascii="微軟正黑體" w:eastAsia="微軟正黑體" w:hAnsi="微軟正黑體" w:hint="eastAsia"/>
          <w:color w:val="000000" w:themeColor="text2"/>
        </w:rPr>
        <w:t>感恩</w:t>
      </w:r>
      <w:r w:rsidR="004E6BC2" w:rsidRPr="000E41DF">
        <w:rPr>
          <w:rFonts w:ascii="微軟正黑體" w:eastAsia="微軟正黑體" w:hAnsi="微軟正黑體" w:hint="eastAsia"/>
          <w:color w:val="000000" w:themeColor="text2"/>
        </w:rPr>
        <w:t>此次</w:t>
      </w:r>
      <w:r w:rsidRPr="000E41DF">
        <w:rPr>
          <w:rFonts w:ascii="微軟正黑體" w:eastAsia="微軟正黑體" w:hAnsi="微軟正黑體" w:hint="eastAsia"/>
          <w:color w:val="000000" w:themeColor="text2"/>
        </w:rPr>
        <w:t>參訪行程</w:t>
      </w:r>
      <w:r w:rsidR="004E6BC2" w:rsidRPr="000E41DF">
        <w:rPr>
          <w:rFonts w:ascii="微軟正黑體" w:eastAsia="微軟正黑體" w:hAnsi="微軟正黑體" w:hint="eastAsia"/>
          <w:color w:val="000000" w:themeColor="text2"/>
        </w:rPr>
        <w:t>的</w:t>
      </w:r>
      <w:r w:rsidRPr="000E41DF">
        <w:rPr>
          <w:rFonts w:ascii="微軟正黑體" w:eastAsia="微軟正黑體" w:hAnsi="微軟正黑體" w:hint="eastAsia"/>
          <w:color w:val="000000" w:themeColor="text2"/>
        </w:rPr>
        <w:t>種種美好，</w:t>
      </w:r>
      <w:r w:rsidR="004E6BC2" w:rsidRPr="000E41DF">
        <w:rPr>
          <w:rFonts w:ascii="微軟正黑體" w:eastAsia="微軟正黑體" w:hAnsi="微軟正黑體" w:hint="eastAsia"/>
          <w:color w:val="000000" w:themeColor="text2"/>
        </w:rPr>
        <w:t>成為教學生涯</w:t>
      </w:r>
      <w:r w:rsidRPr="000E41DF">
        <w:rPr>
          <w:rFonts w:ascii="微軟正黑體" w:eastAsia="微軟正黑體" w:hAnsi="微軟正黑體" w:hint="eastAsia"/>
          <w:color w:val="000000" w:themeColor="text2"/>
        </w:rPr>
        <w:t>中</w:t>
      </w:r>
      <w:r w:rsidR="004E6BC2" w:rsidRPr="000E41DF">
        <w:rPr>
          <w:rFonts w:ascii="微軟正黑體" w:eastAsia="微軟正黑體" w:hAnsi="微軟正黑體" w:hint="eastAsia"/>
          <w:color w:val="000000" w:themeColor="text2"/>
        </w:rPr>
        <w:t>最</w:t>
      </w:r>
      <w:r w:rsidRPr="000E41DF">
        <w:rPr>
          <w:rFonts w:ascii="微軟正黑體" w:eastAsia="微軟正黑體" w:hAnsi="微軟正黑體" w:hint="eastAsia"/>
          <w:color w:val="000000" w:themeColor="text2"/>
        </w:rPr>
        <w:t>寶貴的體驗！</w:t>
      </w:r>
    </w:p>
    <w:p w:rsidR="00DF34CC" w:rsidRPr="000E41DF" w:rsidRDefault="00DF34CC" w:rsidP="00741EA4">
      <w:pPr>
        <w:ind w:firstLineChars="200" w:firstLine="480"/>
        <w:contextualSpacing/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當圖書館扮演著重要角色：不再是</w:t>
      </w:r>
      <w:proofErr w:type="gramStart"/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被動著</w:t>
      </w:r>
      <w:proofErr w:type="gramEnd"/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等待學生來借書，而是發展成以學科為中心的「教學型圖書館」，「從閱讀中學習」的角色任務！學生來到圖書館不是只有休閒的借閱課外讀物，而是藉由閱讀的興趣去擷取新知，進而再學習與創造出知識</w:t>
      </w:r>
      <w:r w:rsidR="00741EA4">
        <w:rPr>
          <w:rFonts w:ascii="微軟正黑體" w:eastAsia="微軟正黑體" w:hAnsi="微軟正黑體" w:hint="eastAsia"/>
          <w:color w:val="000000" w:themeColor="text2"/>
          <w:szCs w:val="24"/>
        </w:rPr>
        <w:t>，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我們努力經營圖書館！</w:t>
      </w:r>
    </w:p>
    <w:p w:rsidR="006F1C8E" w:rsidRPr="000E41DF" w:rsidRDefault="00DF34CC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當</w:t>
      </w:r>
      <w:r w:rsidR="00C04BD4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閱讀</w:t>
      </w: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>課</w:t>
      </w:r>
      <w:r w:rsidR="00C04BD4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成為引導孩子</w:t>
      </w:r>
      <w:r w:rsidR="00325971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學習的關鍵</w:t>
      </w:r>
      <w:r w:rsidR="00741EA4">
        <w:rPr>
          <w:rFonts w:ascii="微軟正黑體" w:eastAsia="微軟正黑體" w:hAnsi="微軟正黑體" w:hint="eastAsia"/>
          <w:color w:val="000000" w:themeColor="text2"/>
          <w:szCs w:val="24"/>
        </w:rPr>
        <w:t>，</w:t>
      </w:r>
      <w:r w:rsidR="00C04BD4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每回徜徉書海中，總有太多的驚喜讓我想要教給學生，讓我更加執著！我期許：每一個主題都是一種創意教學，每一次活動都會是一場心靈的觸動！像是生命的交織，培養孩子帶得走的能力，也相信永遠有無限的工作與希望！</w:t>
      </w:r>
    </w:p>
    <w:p w:rsidR="003F4C6C" w:rsidRPr="000E41DF" w:rsidRDefault="00325971" w:rsidP="003F4C6C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</w:t>
      </w:r>
      <w:r w:rsidR="003F4C6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閱讀活動的推廣與認知，是需要一段時間</w:t>
      </w:r>
      <w:proofErr w:type="gramStart"/>
      <w:r w:rsidR="003F4C6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的熟成</w:t>
      </w:r>
      <w:proofErr w:type="gramEnd"/>
      <w:r w:rsidR="003F4C6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！</w:t>
      </w:r>
      <w:r w:rsidR="008E664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圖書教師的工作，是需要長期的耐心、信心與永不放棄的決心！</w:t>
      </w:r>
      <w:r w:rsidR="003F4C6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最重要的是群策群力的共識，</w:t>
      </w:r>
      <w:r w:rsidR="008E664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來自教育部、</w:t>
      </w:r>
      <w:r w:rsidR="00741EA4">
        <w:rPr>
          <w:rFonts w:ascii="微軟正黑體" w:eastAsia="微軟正黑體" w:hAnsi="微軟正黑體" w:hint="eastAsia"/>
          <w:color w:val="000000" w:themeColor="text2"/>
          <w:szCs w:val="24"/>
        </w:rPr>
        <w:t>縣市</w:t>
      </w:r>
      <w:r w:rsidR="008E664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教育</w:t>
      </w:r>
      <w:r w:rsidR="00741EA4">
        <w:rPr>
          <w:rFonts w:ascii="微軟正黑體" w:eastAsia="微軟正黑體" w:hAnsi="微軟正黑體" w:hint="eastAsia"/>
          <w:color w:val="000000" w:themeColor="text2"/>
          <w:szCs w:val="24"/>
        </w:rPr>
        <w:t>局</w:t>
      </w:r>
      <w:r w:rsidR="008E664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處，及全體親師生的認同！</w:t>
      </w:r>
      <w:r w:rsidR="003F4C6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然後期盼自己漸漸達到屬於圖書教師的使命</w:t>
      </w:r>
      <w:r w:rsidR="008E6642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：閱讀教師、教學夥伴、資訊專家〈教師的協助者〉、圖書館行政管理者</w:t>
      </w:r>
      <w:r w:rsidR="003F4C6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！</w:t>
      </w:r>
    </w:p>
    <w:p w:rsidR="00325971" w:rsidRPr="000E41DF" w:rsidRDefault="00741EA4" w:rsidP="00325971">
      <w:pPr>
        <w:rPr>
          <w:rFonts w:ascii="微軟正黑體" w:eastAsia="微軟正黑體" w:hAnsi="微軟正黑體"/>
          <w:color w:val="000000" w:themeColor="text2"/>
          <w:szCs w:val="24"/>
        </w:rPr>
      </w:pPr>
      <w:r w:rsidRPr="000E41DF">
        <w:rPr>
          <w:rFonts w:ascii="微軟正黑體" w:eastAsia="微軟正黑體" w:hAnsi="微軟正黑體" w:hint="eastAsia"/>
          <w:noProof/>
          <w:color w:val="000000" w:themeColor="text2"/>
          <w:szCs w:val="24"/>
        </w:rPr>
        <w:drawing>
          <wp:anchor distT="0" distB="0" distL="114300" distR="114300" simplePos="0" relativeHeight="251661312" behindDoc="0" locked="0" layoutInCell="1" allowOverlap="1" wp14:anchorId="5AA75BEA" wp14:editId="617E1951">
            <wp:simplePos x="0" y="0"/>
            <wp:positionH relativeFrom="column">
              <wp:posOffset>2011680</wp:posOffset>
            </wp:positionH>
            <wp:positionV relativeFrom="paragraph">
              <wp:posOffset>876935</wp:posOffset>
            </wp:positionV>
            <wp:extent cx="3006725" cy="2254250"/>
            <wp:effectExtent l="0" t="0" r="3175" b="0"/>
            <wp:wrapThrough wrapText="bothSides">
              <wp:wrapPolygon edited="0">
                <wp:start x="0" y="0"/>
                <wp:lineTo x="0" y="21357"/>
                <wp:lineTo x="21486" y="21357"/>
                <wp:lineTo x="21486" y="0"/>
                <wp:lineTo x="0" y="0"/>
              </wp:wrapPolygon>
            </wp:wrapThrough>
            <wp:docPr id="3" name="圖片 0" descr="IMG_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642" w:rsidRPr="000E41DF">
        <w:rPr>
          <w:rFonts w:ascii="微軟正黑體" w:eastAsia="微軟正黑體" w:hAnsi="微軟正黑體" w:hint="eastAsia"/>
          <w:color w:val="000000" w:themeColor="text2"/>
          <w:szCs w:val="24"/>
        </w:rPr>
        <w:t xml:space="preserve">    </w:t>
      </w:r>
      <w:r w:rsidR="00325971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在十二年國教推行的今日，如何迎接M世代〈多媒體多工世代〉的孩子們，</w:t>
      </w:r>
      <w:r w:rsidR="003F4C6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同時</w:t>
      </w:r>
      <w:r w:rsidR="00325971" w:rsidRPr="000E41DF">
        <w:rPr>
          <w:rFonts w:ascii="微軟正黑體" w:eastAsia="微軟正黑體" w:hAnsi="微軟正黑體" w:hint="eastAsia"/>
          <w:color w:val="000000" w:themeColor="text2"/>
          <w:szCs w:val="24"/>
        </w:rPr>
        <w:t>發展</w:t>
      </w:r>
      <w:r w:rsidR="003F4C6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出</w:t>
      </w:r>
      <w:r w:rsidR="00325971" w:rsidRPr="000E41DF">
        <w:rPr>
          <w:rFonts w:ascii="微軟正黑體" w:eastAsia="微軟正黑體" w:hAnsi="微軟正黑體" w:hint="eastAsia"/>
          <w:color w:val="000000" w:themeColor="text2"/>
          <w:szCs w:val="24"/>
        </w:rPr>
        <w:t>自我的學校</w:t>
      </w:r>
      <w:r w:rsidR="003F4C6C" w:rsidRPr="000E41DF">
        <w:rPr>
          <w:rFonts w:ascii="微軟正黑體" w:eastAsia="微軟正黑體" w:hAnsi="微軟正黑體" w:hint="eastAsia"/>
          <w:color w:val="000000" w:themeColor="text2"/>
          <w:szCs w:val="24"/>
        </w:rPr>
        <w:lastRenderedPageBreak/>
        <w:t>特色，落實學校</w:t>
      </w:r>
      <w:r w:rsidR="00325971" w:rsidRPr="000E41DF">
        <w:rPr>
          <w:rFonts w:ascii="微軟正黑體" w:eastAsia="微軟正黑體" w:hAnsi="微軟正黑體" w:hint="eastAsia"/>
          <w:color w:val="000000" w:themeColor="text2"/>
          <w:szCs w:val="24"/>
        </w:rPr>
        <w:t>願景------</w:t>
      </w:r>
      <w:r w:rsidR="003F4C6C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「全人教育</w:t>
      </w:r>
      <w:r w:rsidR="00325971" w:rsidRPr="000E41DF">
        <w:rPr>
          <w:rFonts w:ascii="微軟正黑體" w:eastAsia="微軟正黑體" w:hAnsi="微軟正黑體" w:hint="eastAsia"/>
          <w:color w:val="000000" w:themeColor="text2"/>
          <w:szCs w:val="24"/>
        </w:rPr>
        <w:t>」，推動閱讀我們責無旁貸！期待大家一起共創美好！</w:t>
      </w:r>
    </w:p>
    <w:p w:rsidR="00325971" w:rsidRPr="000E41DF" w:rsidRDefault="00325971">
      <w:pPr>
        <w:rPr>
          <w:rFonts w:ascii="微軟正黑體" w:eastAsia="微軟正黑體" w:hAnsi="微軟正黑體"/>
          <w:color w:val="000000" w:themeColor="text2"/>
          <w:szCs w:val="24"/>
        </w:rPr>
      </w:pPr>
    </w:p>
    <w:sectPr w:rsidR="00325971" w:rsidRPr="000E41DF" w:rsidSect="00186542">
      <w:headerReference w:type="default" r:id="rId29"/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986" w:rsidRDefault="00B27986" w:rsidP="004E584F">
      <w:r>
        <w:separator/>
      </w:r>
    </w:p>
  </w:endnote>
  <w:endnote w:type="continuationSeparator" w:id="0">
    <w:p w:rsidR="00B27986" w:rsidRDefault="00B27986" w:rsidP="004E5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986" w:rsidRDefault="00B27986" w:rsidP="004E584F">
      <w:r>
        <w:separator/>
      </w:r>
    </w:p>
  </w:footnote>
  <w:footnote w:type="continuationSeparator" w:id="0">
    <w:p w:rsidR="00B27986" w:rsidRDefault="00B27986" w:rsidP="004E58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779" w:rsidRDefault="009B7779" w:rsidP="009B7779">
    <w:pPr>
      <w:pStyle w:val="a4"/>
      <w:spacing w:before="120"/>
      <w:jc w:val="right"/>
      <w:rPr>
        <w:rFonts w:ascii="微軟正黑體" w:eastAsia="微軟正黑體" w:hAnsi="微軟正黑體"/>
      </w:rPr>
    </w:pPr>
    <w:r>
      <w:rPr>
        <w:rFonts w:ascii="微軟正黑體" w:eastAsia="微軟正黑體" w:hAnsi="微軟正黑體" w:hint="eastAsia"/>
      </w:rPr>
      <w:t>圖書教師電子報 第</w:t>
    </w:r>
    <w:r>
      <w:rPr>
        <w:rFonts w:ascii="微軟正黑體" w:eastAsia="微軟正黑體" w:hAnsi="微軟正黑體" w:hint="eastAsia"/>
      </w:rPr>
      <w:t>46</w:t>
    </w:r>
    <w:r>
      <w:rPr>
        <w:rFonts w:ascii="微軟正黑體" w:eastAsia="微軟正黑體" w:hAnsi="微軟正黑體" w:hint="eastAsia"/>
      </w:rPr>
      <w:t>期 2015年</w:t>
    </w:r>
    <w:r>
      <w:rPr>
        <w:rFonts w:ascii="微軟正黑體" w:eastAsia="微軟正黑體" w:hAnsi="微軟正黑體" w:hint="eastAsia"/>
      </w:rPr>
      <w:t>12</w:t>
    </w:r>
    <w:r>
      <w:rPr>
        <w:rFonts w:ascii="微軟正黑體" w:eastAsia="微軟正黑體" w:hAnsi="微軟正黑體" w:hint="eastAsia"/>
      </w:rPr>
      <w:t>月</w:t>
    </w:r>
  </w:p>
  <w:p w:rsidR="009B7779" w:rsidRPr="009B7779" w:rsidRDefault="009B777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10ED3"/>
    <w:multiLevelType w:val="hybridMultilevel"/>
    <w:tmpl w:val="E9DC5F1E"/>
    <w:lvl w:ilvl="0" w:tplc="70AE3F88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6E3BFA"/>
    <w:multiLevelType w:val="hybridMultilevel"/>
    <w:tmpl w:val="91782858"/>
    <w:lvl w:ilvl="0" w:tplc="0A886308">
      <w:start w:val="1"/>
      <w:numFmt w:val="ideographLegalTraditional"/>
      <w:lvlText w:val="%1、"/>
      <w:lvlJc w:val="left"/>
      <w:pPr>
        <w:ind w:left="588" w:hanging="5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2B73B8A"/>
    <w:multiLevelType w:val="hybridMultilevel"/>
    <w:tmpl w:val="04B02020"/>
    <w:lvl w:ilvl="0" w:tplc="5D20F4CE">
      <w:start w:val="1"/>
      <w:numFmt w:val="taiwaneseCountingThousand"/>
      <w:lvlText w:val="《%1》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9F60E1"/>
    <w:multiLevelType w:val="hybridMultilevel"/>
    <w:tmpl w:val="0B0E67AC"/>
    <w:lvl w:ilvl="0" w:tplc="FB70B3F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9A219C8"/>
    <w:multiLevelType w:val="hybridMultilevel"/>
    <w:tmpl w:val="B510932E"/>
    <w:lvl w:ilvl="0" w:tplc="83829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C9551BE"/>
    <w:multiLevelType w:val="hybridMultilevel"/>
    <w:tmpl w:val="F5C416AA"/>
    <w:lvl w:ilvl="0" w:tplc="87D0A86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3EE059B6"/>
    <w:multiLevelType w:val="hybridMultilevel"/>
    <w:tmpl w:val="D592032A"/>
    <w:lvl w:ilvl="0" w:tplc="04090015">
      <w:start w:val="7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6476415"/>
    <w:multiLevelType w:val="hybridMultilevel"/>
    <w:tmpl w:val="18805D52"/>
    <w:lvl w:ilvl="0" w:tplc="F32A4D3A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8">
    <w:nsid w:val="4E0A0A54"/>
    <w:multiLevelType w:val="hybridMultilevel"/>
    <w:tmpl w:val="281046D4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52E7B23"/>
    <w:multiLevelType w:val="hybridMultilevel"/>
    <w:tmpl w:val="D6203882"/>
    <w:lvl w:ilvl="0" w:tplc="4AF2B24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7534095"/>
    <w:multiLevelType w:val="hybridMultilevel"/>
    <w:tmpl w:val="1DAA5E26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BC56BA5"/>
    <w:multiLevelType w:val="hybridMultilevel"/>
    <w:tmpl w:val="D614803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E1D417B"/>
    <w:multiLevelType w:val="hybridMultilevel"/>
    <w:tmpl w:val="431E5384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FF21918"/>
    <w:multiLevelType w:val="hybridMultilevel"/>
    <w:tmpl w:val="8B5015C6"/>
    <w:lvl w:ilvl="0" w:tplc="04090017">
      <w:start w:val="2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C3F7F65"/>
    <w:multiLevelType w:val="hybridMultilevel"/>
    <w:tmpl w:val="14207022"/>
    <w:lvl w:ilvl="0" w:tplc="418AC0B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EAA4501"/>
    <w:multiLevelType w:val="hybridMultilevel"/>
    <w:tmpl w:val="B18E3C0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9"/>
  </w:num>
  <w:num w:numId="5">
    <w:abstractNumId w:val="8"/>
  </w:num>
  <w:num w:numId="6">
    <w:abstractNumId w:val="2"/>
  </w:num>
  <w:num w:numId="7">
    <w:abstractNumId w:val="7"/>
  </w:num>
  <w:num w:numId="8">
    <w:abstractNumId w:val="12"/>
  </w:num>
  <w:num w:numId="9">
    <w:abstractNumId w:val="5"/>
  </w:num>
  <w:num w:numId="10">
    <w:abstractNumId w:val="1"/>
  </w:num>
  <w:num w:numId="11">
    <w:abstractNumId w:val="13"/>
  </w:num>
  <w:num w:numId="12">
    <w:abstractNumId w:val="11"/>
  </w:num>
  <w:num w:numId="13">
    <w:abstractNumId w:val="14"/>
  </w:num>
  <w:num w:numId="14">
    <w:abstractNumId w:val="10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5E8"/>
    <w:rsid w:val="0000776D"/>
    <w:rsid w:val="000500F8"/>
    <w:rsid w:val="000515BB"/>
    <w:rsid w:val="000666EF"/>
    <w:rsid w:val="00082620"/>
    <w:rsid w:val="000B0E6D"/>
    <w:rsid w:val="000B7EC2"/>
    <w:rsid w:val="000E3ABA"/>
    <w:rsid w:val="000E41DF"/>
    <w:rsid w:val="000F2B6C"/>
    <w:rsid w:val="001348FD"/>
    <w:rsid w:val="0013649C"/>
    <w:rsid w:val="0014319F"/>
    <w:rsid w:val="00153D36"/>
    <w:rsid w:val="00160EF0"/>
    <w:rsid w:val="00186542"/>
    <w:rsid w:val="001872D6"/>
    <w:rsid w:val="00187F14"/>
    <w:rsid w:val="001B1426"/>
    <w:rsid w:val="001C7F9C"/>
    <w:rsid w:val="001E5D29"/>
    <w:rsid w:val="001F633A"/>
    <w:rsid w:val="002776C9"/>
    <w:rsid w:val="00293E42"/>
    <w:rsid w:val="002A144E"/>
    <w:rsid w:val="002B30FE"/>
    <w:rsid w:val="002B4AC7"/>
    <w:rsid w:val="002B5132"/>
    <w:rsid w:val="002D1083"/>
    <w:rsid w:val="002D4F6D"/>
    <w:rsid w:val="002D5F58"/>
    <w:rsid w:val="002D6BE7"/>
    <w:rsid w:val="003027CD"/>
    <w:rsid w:val="0030547E"/>
    <w:rsid w:val="00322F5D"/>
    <w:rsid w:val="00325971"/>
    <w:rsid w:val="003314CC"/>
    <w:rsid w:val="00331DEC"/>
    <w:rsid w:val="00333025"/>
    <w:rsid w:val="003352F7"/>
    <w:rsid w:val="00335CFF"/>
    <w:rsid w:val="00347F55"/>
    <w:rsid w:val="00350ED0"/>
    <w:rsid w:val="00356EF6"/>
    <w:rsid w:val="003647C2"/>
    <w:rsid w:val="0037151A"/>
    <w:rsid w:val="00380CF0"/>
    <w:rsid w:val="00383F97"/>
    <w:rsid w:val="0039394A"/>
    <w:rsid w:val="003A0ECE"/>
    <w:rsid w:val="003A2034"/>
    <w:rsid w:val="003A540F"/>
    <w:rsid w:val="003E45DB"/>
    <w:rsid w:val="003F4C6C"/>
    <w:rsid w:val="00427CCB"/>
    <w:rsid w:val="004310A6"/>
    <w:rsid w:val="004518B6"/>
    <w:rsid w:val="00467860"/>
    <w:rsid w:val="0047308F"/>
    <w:rsid w:val="00490B7E"/>
    <w:rsid w:val="004A37B6"/>
    <w:rsid w:val="004C76BA"/>
    <w:rsid w:val="004E19BD"/>
    <w:rsid w:val="004E584F"/>
    <w:rsid w:val="004E6BC2"/>
    <w:rsid w:val="004F6F22"/>
    <w:rsid w:val="00502D9E"/>
    <w:rsid w:val="00522DCC"/>
    <w:rsid w:val="005370E1"/>
    <w:rsid w:val="005529EB"/>
    <w:rsid w:val="00563005"/>
    <w:rsid w:val="00575E2F"/>
    <w:rsid w:val="00582A11"/>
    <w:rsid w:val="005B5933"/>
    <w:rsid w:val="0061497B"/>
    <w:rsid w:val="00616B07"/>
    <w:rsid w:val="006535E8"/>
    <w:rsid w:val="00661383"/>
    <w:rsid w:val="00680AB6"/>
    <w:rsid w:val="006A4619"/>
    <w:rsid w:val="006A6C98"/>
    <w:rsid w:val="006A6CE4"/>
    <w:rsid w:val="006B45F4"/>
    <w:rsid w:val="006B5140"/>
    <w:rsid w:val="006E7D7D"/>
    <w:rsid w:val="006F1C8E"/>
    <w:rsid w:val="0070043D"/>
    <w:rsid w:val="00741EA4"/>
    <w:rsid w:val="007465FD"/>
    <w:rsid w:val="0075650F"/>
    <w:rsid w:val="00795D5F"/>
    <w:rsid w:val="007C0749"/>
    <w:rsid w:val="007E361B"/>
    <w:rsid w:val="007F6FCD"/>
    <w:rsid w:val="00802DA7"/>
    <w:rsid w:val="00806372"/>
    <w:rsid w:val="00821C63"/>
    <w:rsid w:val="0082266C"/>
    <w:rsid w:val="0083642C"/>
    <w:rsid w:val="008579E8"/>
    <w:rsid w:val="00873101"/>
    <w:rsid w:val="008771AA"/>
    <w:rsid w:val="00886748"/>
    <w:rsid w:val="008971E9"/>
    <w:rsid w:val="008A01D8"/>
    <w:rsid w:val="008C2879"/>
    <w:rsid w:val="008C5CD1"/>
    <w:rsid w:val="008D7F49"/>
    <w:rsid w:val="008E4F2C"/>
    <w:rsid w:val="008E6642"/>
    <w:rsid w:val="009017B3"/>
    <w:rsid w:val="009123ED"/>
    <w:rsid w:val="0091531E"/>
    <w:rsid w:val="00921450"/>
    <w:rsid w:val="00925116"/>
    <w:rsid w:val="00951461"/>
    <w:rsid w:val="00964AD0"/>
    <w:rsid w:val="009811C4"/>
    <w:rsid w:val="00987ADC"/>
    <w:rsid w:val="009B7670"/>
    <w:rsid w:val="009B7779"/>
    <w:rsid w:val="009E4A94"/>
    <w:rsid w:val="009E4DEF"/>
    <w:rsid w:val="00A11A3C"/>
    <w:rsid w:val="00A227DD"/>
    <w:rsid w:val="00A368A7"/>
    <w:rsid w:val="00A5441D"/>
    <w:rsid w:val="00A61FD5"/>
    <w:rsid w:val="00A67DC9"/>
    <w:rsid w:val="00A701AD"/>
    <w:rsid w:val="00A86AEF"/>
    <w:rsid w:val="00A905A0"/>
    <w:rsid w:val="00A93C07"/>
    <w:rsid w:val="00AA1277"/>
    <w:rsid w:val="00AF18E0"/>
    <w:rsid w:val="00B1329C"/>
    <w:rsid w:val="00B24742"/>
    <w:rsid w:val="00B25340"/>
    <w:rsid w:val="00B27986"/>
    <w:rsid w:val="00B44DE3"/>
    <w:rsid w:val="00B57043"/>
    <w:rsid w:val="00B61750"/>
    <w:rsid w:val="00B644AF"/>
    <w:rsid w:val="00B66E0E"/>
    <w:rsid w:val="00B822AC"/>
    <w:rsid w:val="00B82802"/>
    <w:rsid w:val="00BD5230"/>
    <w:rsid w:val="00C017FB"/>
    <w:rsid w:val="00C04BD4"/>
    <w:rsid w:val="00C05F8E"/>
    <w:rsid w:val="00C571F8"/>
    <w:rsid w:val="00C57DBB"/>
    <w:rsid w:val="00C6359E"/>
    <w:rsid w:val="00C65171"/>
    <w:rsid w:val="00C86816"/>
    <w:rsid w:val="00C878D9"/>
    <w:rsid w:val="00C952DC"/>
    <w:rsid w:val="00C97599"/>
    <w:rsid w:val="00CB04CB"/>
    <w:rsid w:val="00CB4360"/>
    <w:rsid w:val="00CB75D1"/>
    <w:rsid w:val="00CC6D71"/>
    <w:rsid w:val="00CF1F25"/>
    <w:rsid w:val="00CF5994"/>
    <w:rsid w:val="00CF66EC"/>
    <w:rsid w:val="00D034FC"/>
    <w:rsid w:val="00D23B26"/>
    <w:rsid w:val="00D32B83"/>
    <w:rsid w:val="00D34B19"/>
    <w:rsid w:val="00D47747"/>
    <w:rsid w:val="00D52340"/>
    <w:rsid w:val="00D64A1B"/>
    <w:rsid w:val="00D73CEE"/>
    <w:rsid w:val="00DA2A38"/>
    <w:rsid w:val="00DA6B51"/>
    <w:rsid w:val="00DB4612"/>
    <w:rsid w:val="00DC6E8F"/>
    <w:rsid w:val="00DF34CC"/>
    <w:rsid w:val="00E0232C"/>
    <w:rsid w:val="00E4141A"/>
    <w:rsid w:val="00E47A48"/>
    <w:rsid w:val="00E650F6"/>
    <w:rsid w:val="00E652C4"/>
    <w:rsid w:val="00E67E40"/>
    <w:rsid w:val="00E80149"/>
    <w:rsid w:val="00E831FA"/>
    <w:rsid w:val="00E92EAE"/>
    <w:rsid w:val="00E959A9"/>
    <w:rsid w:val="00EA5D96"/>
    <w:rsid w:val="00EA77A4"/>
    <w:rsid w:val="00EB6B12"/>
    <w:rsid w:val="00ED44F6"/>
    <w:rsid w:val="00EE13A0"/>
    <w:rsid w:val="00EF2AB4"/>
    <w:rsid w:val="00EF3542"/>
    <w:rsid w:val="00EF5C7D"/>
    <w:rsid w:val="00EF61D2"/>
    <w:rsid w:val="00F353AF"/>
    <w:rsid w:val="00F508C1"/>
    <w:rsid w:val="00F60AE9"/>
    <w:rsid w:val="00F92CCB"/>
    <w:rsid w:val="00FA6D6C"/>
    <w:rsid w:val="00FB04BE"/>
    <w:rsid w:val="00FB322C"/>
    <w:rsid w:val="00FB7E0B"/>
    <w:rsid w:val="00FC077D"/>
    <w:rsid w:val="00FD1026"/>
    <w:rsid w:val="00FE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750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6B45F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nhideWhenUsed/>
    <w:rsid w:val="004E58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4E584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58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584F"/>
    <w:rPr>
      <w:sz w:val="20"/>
      <w:szCs w:val="20"/>
    </w:rPr>
  </w:style>
  <w:style w:type="table" w:styleId="a8">
    <w:name w:val="Table Grid"/>
    <w:basedOn w:val="a1"/>
    <w:uiPriority w:val="59"/>
    <w:rsid w:val="0018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F6F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F6F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293E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750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6B45F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nhideWhenUsed/>
    <w:rsid w:val="004E58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4E584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58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584F"/>
    <w:rPr>
      <w:sz w:val="20"/>
      <w:szCs w:val="20"/>
    </w:rPr>
  </w:style>
  <w:style w:type="table" w:styleId="a8">
    <w:name w:val="Table Grid"/>
    <w:basedOn w:val="a1"/>
    <w:uiPriority w:val="59"/>
    <w:rsid w:val="0018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F6F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F6F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293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0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自訂 1">
      <a:dk1>
        <a:srgbClr val="00206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00206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592858-3224-4FAF-B57D-958B8997B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16</Pages>
  <Words>1066</Words>
  <Characters>6077</Characters>
  <Application>Microsoft Office Word</Application>
  <DocSecurity>0</DocSecurity>
  <Lines>50</Lines>
  <Paragraphs>14</Paragraphs>
  <ScaleCrop>false</ScaleCrop>
  <Company/>
  <LinksUpToDate>false</LinksUpToDate>
  <CharactersWithSpaces>7129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lee</dc:creator>
  <cp:lastModifiedBy>User</cp:lastModifiedBy>
  <cp:revision>4</cp:revision>
  <dcterms:created xsi:type="dcterms:W3CDTF">2015-12-14T04:09:00Z</dcterms:created>
  <dcterms:modified xsi:type="dcterms:W3CDTF">2015-12-14T09:32:00Z</dcterms:modified>
</cp:coreProperties>
</file>