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6B" w:rsidRPr="000936D9" w:rsidRDefault="000936D9" w:rsidP="000936D9">
      <w:pPr>
        <w:jc w:val="center"/>
        <w:rPr>
          <w:rFonts w:ascii="微軟正黑體" w:eastAsia="微軟正黑體" w:hAnsi="微軟正黑體"/>
          <w:b/>
          <w:sz w:val="48"/>
          <w:szCs w:val="48"/>
        </w:rPr>
      </w:pPr>
      <w:r w:rsidRPr="000936D9">
        <w:rPr>
          <w:rFonts w:ascii="微軟正黑體" w:eastAsia="微軟正黑體" w:hAnsi="微軟正黑體" w:hint="eastAsia"/>
          <w:b/>
          <w:sz w:val="48"/>
          <w:szCs w:val="48"/>
        </w:rPr>
        <w:t>從瑞典童書介紹指引思想圖書教師</w:t>
      </w:r>
    </w:p>
    <w:p w:rsidR="00675F99" w:rsidRDefault="00675F99" w:rsidP="000936D9">
      <w:pPr>
        <w:jc w:val="center"/>
        <w:rPr>
          <w:rFonts w:ascii="微軟正黑體" w:eastAsia="微軟正黑體" w:hAnsi="微軟正黑體" w:hint="eastAsia"/>
          <w:b/>
          <w:sz w:val="32"/>
          <w:szCs w:val="32"/>
        </w:rPr>
      </w:pPr>
    </w:p>
    <w:p w:rsidR="00B4756C" w:rsidRPr="0031446B" w:rsidRDefault="000936D9" w:rsidP="000936D9">
      <w:pPr>
        <w:jc w:val="center"/>
        <w:rPr>
          <w:rFonts w:ascii="微軟正黑體" w:eastAsia="微軟正黑體" w:hAnsi="微軟正黑體"/>
          <w:b/>
          <w:sz w:val="32"/>
          <w:szCs w:val="32"/>
        </w:rPr>
      </w:pPr>
      <w:r w:rsidRPr="0031446B">
        <w:rPr>
          <w:rFonts w:ascii="微軟正黑體" w:eastAsia="微軟正黑體" w:hAnsi="微軟正黑體" w:hint="eastAsia"/>
          <w:b/>
          <w:sz w:val="32"/>
          <w:szCs w:val="32"/>
        </w:rPr>
        <w:t>周傳久</w:t>
      </w:r>
    </w:p>
    <w:p w:rsidR="000936D9" w:rsidRPr="000936D9" w:rsidRDefault="000936D9" w:rsidP="000936D9">
      <w:pPr>
        <w:jc w:val="center"/>
        <w:rPr>
          <w:rFonts w:ascii="微軟正黑體" w:eastAsia="微軟正黑體" w:hAnsi="微軟正黑體"/>
          <w:sz w:val="32"/>
          <w:szCs w:val="32"/>
        </w:rPr>
      </w:pPr>
      <w:r w:rsidRPr="0031446B">
        <w:rPr>
          <w:rFonts w:ascii="微軟正黑體" w:eastAsia="微軟正黑體" w:hAnsi="微軟正黑體" w:hint="eastAsia"/>
          <w:b/>
          <w:sz w:val="32"/>
          <w:szCs w:val="32"/>
        </w:rPr>
        <w:t>公共電視</w:t>
      </w:r>
      <w:bookmarkStart w:id="0" w:name="_GoBack"/>
      <w:bookmarkEnd w:id="0"/>
      <w:r w:rsidRPr="0031446B">
        <w:rPr>
          <w:rFonts w:ascii="微軟正黑體" w:eastAsia="微軟正黑體" w:hAnsi="微軟正黑體" w:hint="eastAsia"/>
          <w:b/>
          <w:sz w:val="32"/>
          <w:szCs w:val="32"/>
        </w:rPr>
        <w:t>基金會資深記者</w:t>
      </w:r>
    </w:p>
    <w:p w:rsidR="000936D9" w:rsidRPr="000936D9" w:rsidRDefault="000936D9">
      <w:pPr>
        <w:rPr>
          <w:rFonts w:ascii="微軟正黑體" w:eastAsia="微軟正黑體" w:hAnsi="微軟正黑體"/>
        </w:rPr>
      </w:pPr>
    </w:p>
    <w:p w:rsidR="000936D9" w:rsidRPr="000936D9" w:rsidRDefault="000936D9" w:rsidP="000936D9">
      <w:pPr>
        <w:rPr>
          <w:rFonts w:ascii="微軟正黑體" w:eastAsia="微軟正黑體" w:hAnsi="微軟正黑體"/>
        </w:rPr>
      </w:pPr>
      <w:r>
        <w:rPr>
          <w:rFonts w:ascii="微軟正黑體" w:eastAsia="微軟正黑體" w:hAnsi="微軟正黑體" w:hint="eastAsia"/>
        </w:rPr>
        <w:t xml:space="preserve">    </w:t>
      </w:r>
      <w:r w:rsidRPr="000936D9">
        <w:rPr>
          <w:rFonts w:ascii="微軟正黑體" w:eastAsia="微軟正黑體" w:hAnsi="微軟正黑體" w:hint="eastAsia"/>
        </w:rPr>
        <w:t>在重視圖書館經營的國家參訪經常有驚喜。不久前到荷蘭公共圖書館童書區書架，有一本瑞典童書引</w:t>
      </w:r>
      <w:proofErr w:type="gramStart"/>
      <w:r w:rsidRPr="000936D9">
        <w:rPr>
          <w:rFonts w:ascii="微軟正黑體" w:eastAsia="微軟正黑體" w:hAnsi="微軟正黑體" w:hint="eastAsia"/>
        </w:rPr>
        <w:t>介</w:t>
      </w:r>
      <w:proofErr w:type="gramEnd"/>
      <w:r w:rsidRPr="000936D9">
        <w:rPr>
          <w:rFonts w:ascii="微軟正黑體" w:eastAsia="微軟正黑體" w:hAnsi="微軟正黑體" w:cs="Times New Roman"/>
        </w:rPr>
        <w:t xml:space="preserve">(Swedish </w:t>
      </w:r>
      <w:proofErr w:type="spellStart"/>
      <w:r w:rsidRPr="000936D9">
        <w:rPr>
          <w:rFonts w:ascii="微軟正黑體" w:eastAsia="微軟正黑體" w:hAnsi="微軟正黑體" w:cs="Times New Roman"/>
        </w:rPr>
        <w:t>childrens</w:t>
      </w:r>
      <w:proofErr w:type="spellEnd"/>
      <w:proofErr w:type="gramStart"/>
      <w:r w:rsidRPr="000936D9">
        <w:rPr>
          <w:rFonts w:ascii="微軟正黑體" w:eastAsia="微軟正黑體" w:hAnsi="微軟正黑體" w:cs="Times New Roman"/>
        </w:rPr>
        <w:t>’</w:t>
      </w:r>
      <w:proofErr w:type="gramEnd"/>
      <w:r w:rsidRPr="000936D9">
        <w:rPr>
          <w:rFonts w:ascii="微軟正黑體" w:eastAsia="微軟正黑體" w:hAnsi="微軟正黑體" w:cs="Times New Roman"/>
        </w:rPr>
        <w:t xml:space="preserve"> books</w:t>
      </w:r>
      <w:r w:rsidRPr="000936D9">
        <w:rPr>
          <w:rFonts w:ascii="微軟正黑體" w:eastAsia="微軟正黑體" w:hAnsi="微軟正黑體" w:hint="eastAsia"/>
        </w:rPr>
        <w:t>)，由兩位瑞典作者</w:t>
      </w:r>
      <w:proofErr w:type="spellStart"/>
      <w:r w:rsidRPr="000936D9">
        <w:rPr>
          <w:rFonts w:ascii="微軟正黑體" w:eastAsia="微軟正黑體" w:hAnsi="微軟正黑體" w:hint="eastAsia"/>
        </w:rPr>
        <w:t>Marriane</w:t>
      </w:r>
      <w:proofErr w:type="spellEnd"/>
      <w:r w:rsidRPr="000936D9">
        <w:rPr>
          <w:rFonts w:ascii="微軟正黑體" w:eastAsia="微軟正黑體" w:hAnsi="微軟正黑體" w:hint="eastAsia"/>
        </w:rPr>
        <w:t xml:space="preserve"> von </w:t>
      </w:r>
      <w:proofErr w:type="spellStart"/>
      <w:r w:rsidRPr="000936D9">
        <w:rPr>
          <w:rFonts w:ascii="微軟正黑體" w:eastAsia="微軟正黑體" w:hAnsi="微軟正黑體" w:hint="eastAsia"/>
        </w:rPr>
        <w:t>Baumgarten</w:t>
      </w:r>
      <w:proofErr w:type="spellEnd"/>
      <w:r w:rsidRPr="000936D9">
        <w:rPr>
          <w:rFonts w:ascii="微軟正黑體" w:eastAsia="微軟正黑體" w:hAnsi="微軟正黑體" w:hint="eastAsia"/>
        </w:rPr>
        <w:t xml:space="preserve">-Lindberg 和Ulrika </w:t>
      </w:r>
      <w:proofErr w:type="spellStart"/>
      <w:r w:rsidRPr="000936D9">
        <w:rPr>
          <w:rFonts w:ascii="微軟正黑體" w:eastAsia="微軟正黑體" w:hAnsi="微軟正黑體" w:hint="eastAsia"/>
        </w:rPr>
        <w:t>Lsaksson</w:t>
      </w:r>
      <w:proofErr w:type="spellEnd"/>
      <w:r w:rsidRPr="000936D9">
        <w:rPr>
          <w:rFonts w:ascii="微軟正黑體" w:eastAsia="微軟正黑體" w:hAnsi="微軟正黑體" w:hint="eastAsia"/>
        </w:rPr>
        <w:t xml:space="preserve">合著。在歐洲圖書館界，這種交換甚至提供有興趣的民眾取閱的流通在歐洲普遍常見。透過這些精美的介紹，不但了解各國發展童書現況，還可學到不少教育觀念。  </w:t>
      </w:r>
    </w:p>
    <w:p w:rsidR="000936D9" w:rsidRPr="000936D9" w:rsidRDefault="000936D9" w:rsidP="000936D9">
      <w:pPr>
        <w:rPr>
          <w:rFonts w:ascii="微軟正黑體" w:eastAsia="微軟正黑體" w:hAnsi="微軟正黑體"/>
        </w:rPr>
      </w:pPr>
      <w:r w:rsidRPr="000936D9">
        <w:rPr>
          <w:rFonts w:ascii="微軟正黑體" w:eastAsia="微軟正黑體" w:hAnsi="微軟正黑體" w:hint="eastAsia"/>
        </w:rPr>
        <w:t xml:space="preserve">    以前述瑞典引</w:t>
      </w:r>
      <w:proofErr w:type="gramStart"/>
      <w:r w:rsidRPr="000936D9">
        <w:rPr>
          <w:rFonts w:ascii="微軟正黑體" w:eastAsia="微軟正黑體" w:hAnsi="微軟正黑體" w:hint="eastAsia"/>
        </w:rPr>
        <w:t>介</w:t>
      </w:r>
      <w:proofErr w:type="gramEnd"/>
      <w:r w:rsidRPr="000936D9">
        <w:rPr>
          <w:rFonts w:ascii="微軟正黑體" w:eastAsia="微軟正黑體" w:hAnsi="微軟正黑體" w:hint="eastAsia"/>
        </w:rPr>
        <w:t>而言，作者指出瑞典每年出口國外的書籍有三分之一是童書(從近年台灣講</w:t>
      </w:r>
      <w:proofErr w:type="gramStart"/>
      <w:r w:rsidRPr="000936D9">
        <w:rPr>
          <w:rFonts w:ascii="微軟正黑體" w:eastAsia="微軟正黑體" w:hAnsi="微軟正黑體" w:hint="eastAsia"/>
        </w:rPr>
        <w:t>的文創而言</w:t>
      </w:r>
      <w:proofErr w:type="gramEnd"/>
      <w:r w:rsidRPr="000936D9">
        <w:rPr>
          <w:rFonts w:ascii="微軟正黑體" w:eastAsia="微軟正黑體" w:hAnsi="微軟正黑體" w:hint="eastAsia"/>
        </w:rPr>
        <w:t>，這不</w:t>
      </w:r>
      <w:proofErr w:type="gramStart"/>
      <w:r w:rsidRPr="000936D9">
        <w:rPr>
          <w:rFonts w:ascii="微軟正黑體" w:eastAsia="微軟正黑體" w:hAnsi="微軟正黑體" w:hint="eastAsia"/>
        </w:rPr>
        <w:t>就是文創成就</w:t>
      </w:r>
      <w:proofErr w:type="gramEnd"/>
      <w:r w:rsidRPr="000936D9">
        <w:rPr>
          <w:rFonts w:ascii="微軟正黑體" w:eastAsia="微軟正黑體" w:hAnsi="微軟正黑體" w:hint="eastAsia"/>
        </w:rPr>
        <w:t>嗎？各國各有文化背景，為什麼瑞典童書風行他國呢?因為北歐向來將兒童當成獨立個體悉心平等以待，這是普</w:t>
      </w:r>
      <w:proofErr w:type="gramStart"/>
      <w:r w:rsidRPr="000936D9">
        <w:rPr>
          <w:rFonts w:ascii="微軟正黑體" w:eastAsia="微軟正黑體" w:hAnsi="微軟正黑體" w:hint="eastAsia"/>
        </w:rPr>
        <w:t>世</w:t>
      </w:r>
      <w:proofErr w:type="gramEnd"/>
      <w:r w:rsidRPr="000936D9">
        <w:rPr>
          <w:rFonts w:ascii="微軟正黑體" w:eastAsia="微軟正黑體" w:hAnsi="微軟正黑體" w:hint="eastAsia"/>
        </w:rPr>
        <w:t xml:space="preserve">價值，所以不斷有值得他國借鏡之作。如作家Kerstin </w:t>
      </w:r>
      <w:proofErr w:type="spellStart"/>
      <w:r w:rsidRPr="000936D9">
        <w:rPr>
          <w:rFonts w:ascii="微軟正黑體" w:eastAsia="微軟正黑體" w:hAnsi="微軟正黑體" w:hint="eastAsia"/>
        </w:rPr>
        <w:t>Kvint</w:t>
      </w:r>
      <w:proofErr w:type="spellEnd"/>
      <w:r w:rsidRPr="000936D9">
        <w:rPr>
          <w:rFonts w:ascii="微軟正黑體" w:eastAsia="微軟正黑體" w:hAnsi="微軟正黑體" w:hint="eastAsia"/>
        </w:rPr>
        <w:t>的看法是「因為瑞典童書反映了對孩子的深度尊重」。</w:t>
      </w:r>
    </w:p>
    <w:p w:rsidR="000936D9" w:rsidRPr="000936D9" w:rsidRDefault="000936D9" w:rsidP="000936D9">
      <w:pPr>
        <w:rPr>
          <w:rFonts w:ascii="微軟正黑體" w:eastAsia="微軟正黑體" w:hAnsi="微軟正黑體"/>
        </w:rPr>
      </w:pPr>
      <w:r w:rsidRPr="000936D9">
        <w:rPr>
          <w:rFonts w:ascii="微軟正黑體" w:eastAsia="微軟正黑體" w:hAnsi="微軟正黑體" w:hint="eastAsia"/>
        </w:rPr>
        <w:t xml:space="preserve">    該指引介紹發展童書對兒童行為現象與養成的觀點，作家</w:t>
      </w:r>
      <w:proofErr w:type="spellStart"/>
      <w:r w:rsidRPr="000936D9">
        <w:rPr>
          <w:rFonts w:ascii="微軟正黑體" w:eastAsia="微軟正黑體" w:hAnsi="微軟正黑體" w:hint="eastAsia"/>
        </w:rPr>
        <w:t>AstridLLindgren</w:t>
      </w:r>
      <w:proofErr w:type="spellEnd"/>
      <w:r w:rsidRPr="000936D9">
        <w:rPr>
          <w:rFonts w:ascii="微軟正黑體" w:eastAsia="微軟正黑體" w:hAnsi="微軟正黑體" w:hint="eastAsia"/>
        </w:rPr>
        <w:t>在書中展現孩子的強處與脆弱處境，但不論何者，將孩子的處境看成大人的責任(</w:t>
      </w:r>
      <w:r w:rsidRPr="000936D9">
        <w:rPr>
          <w:rFonts w:ascii="微軟正黑體" w:eastAsia="微軟正黑體" w:hAnsi="微軟正黑體" w:cs="Times New Roman"/>
        </w:rPr>
        <w:t>their reality, our responsibilit</w:t>
      </w:r>
      <w:r w:rsidRPr="000936D9">
        <w:rPr>
          <w:rFonts w:ascii="微軟正黑體" w:eastAsia="微軟正黑體" w:hAnsi="微軟正黑體" w:hint="eastAsia"/>
        </w:rPr>
        <w:t>y)。瑞典童書作家認為為教育而設計的藝術是不</w:t>
      </w:r>
      <w:r w:rsidRPr="000936D9">
        <w:rPr>
          <w:rFonts w:ascii="微軟正黑體" w:eastAsia="微軟正黑體" w:hAnsi="微軟正黑體" w:hint="eastAsia"/>
        </w:rPr>
        <w:lastRenderedPageBreak/>
        <w:t>好的藝術，但優良的藝術本身常深富教育意義。童書的目的是讓孩子的生活世界中「享受閱讀」有個位置。又說，童書協助養成人性正向與民主的生活風格，並提供讓孩子</w:t>
      </w:r>
      <w:proofErr w:type="gramStart"/>
      <w:r w:rsidRPr="000936D9">
        <w:rPr>
          <w:rFonts w:ascii="微軟正黑體" w:eastAsia="微軟正黑體" w:hAnsi="微軟正黑體" w:hint="eastAsia"/>
        </w:rPr>
        <w:t>感覺到活於安全</w:t>
      </w:r>
      <w:proofErr w:type="gramEnd"/>
      <w:r w:rsidRPr="000936D9">
        <w:rPr>
          <w:rFonts w:ascii="微軟正黑體" w:eastAsia="微軟正黑體" w:hAnsi="微軟正黑體" w:hint="eastAsia"/>
        </w:rPr>
        <w:t>、自由。不只如此，孩子還學到幽默和多樣感知能力。</w:t>
      </w:r>
    </w:p>
    <w:p w:rsidR="000936D9" w:rsidRPr="000936D9" w:rsidRDefault="000936D9" w:rsidP="000936D9">
      <w:pPr>
        <w:rPr>
          <w:rFonts w:ascii="微軟正黑體" w:eastAsia="微軟正黑體" w:hAnsi="微軟正黑體"/>
        </w:rPr>
      </w:pPr>
      <w:r w:rsidRPr="000936D9">
        <w:rPr>
          <w:rFonts w:ascii="微軟正黑體" w:eastAsia="微軟正黑體" w:hAnsi="微軟正黑體" w:hint="eastAsia"/>
        </w:rPr>
        <w:t xml:space="preserve">    至於童書內容除了想像力豐富的童話外也有很多啟發性十足的實用書籍，例如怎麼修汽車蓋房子，還有趣味插畫與非正式語言來談死亡，從孩子的角度提問題，幫助孩子認識事實但不害怕。指引手冊還介紹許多瑞典童書作家是怎樣發展出豐富的寫作成就，有的作家一開始是為病床的孩子一天講一個故事而來。幫助孩子的過程孩子受惠，也發現自己有這方面的天分也。這和不講就要被殺掉的「天方夜譚」都是起於為人講故事，但是溫馨與恐懼是多大的對比。</w:t>
      </w:r>
    </w:p>
    <w:p w:rsidR="000936D9" w:rsidRPr="000936D9" w:rsidRDefault="000936D9" w:rsidP="000936D9">
      <w:pPr>
        <w:rPr>
          <w:rFonts w:ascii="微軟正黑體" w:eastAsia="微軟正黑體" w:hAnsi="微軟正黑體"/>
        </w:rPr>
      </w:pPr>
      <w:r w:rsidRPr="000936D9">
        <w:rPr>
          <w:rFonts w:ascii="微軟正黑體" w:eastAsia="微軟正黑體" w:hAnsi="微軟正黑體" w:hint="eastAsia"/>
        </w:rPr>
        <w:t xml:space="preserve">    學校不能教所有的知識，教室情境也未必適合所有人學習，但豐富的童書在孩子自主意願下可供探索世界。又藉共同閱讀從小鼓勵能</w:t>
      </w:r>
      <w:proofErr w:type="gramStart"/>
      <w:r w:rsidRPr="000936D9">
        <w:rPr>
          <w:rFonts w:ascii="微軟正黑體" w:eastAsia="微軟正黑體" w:hAnsi="微軟正黑體" w:hint="eastAsia"/>
        </w:rPr>
        <w:t>清楚的</w:t>
      </w:r>
      <w:proofErr w:type="gramEnd"/>
      <w:r w:rsidRPr="000936D9">
        <w:rPr>
          <w:rFonts w:ascii="微軟正黑體" w:eastAsia="微軟正黑體" w:hAnsi="微軟正黑體" w:hint="eastAsia"/>
        </w:rPr>
        <w:t>表達自己的意思，進而表達對未來的夢想和對事情的看法。這是公民社會成員的建造基礎。為了吸引兒童，插畫當然很慎重。瑞典童書插畫可說進入藝術化境界，追求將戲劇舞台和表演原理融入。</w:t>
      </w:r>
    </w:p>
    <w:p w:rsidR="000936D9" w:rsidRPr="000936D9" w:rsidRDefault="000936D9" w:rsidP="000936D9">
      <w:pPr>
        <w:rPr>
          <w:rFonts w:ascii="微軟正黑體" w:eastAsia="微軟正黑體" w:hAnsi="微軟正黑體"/>
        </w:rPr>
      </w:pPr>
      <w:r w:rsidRPr="000936D9">
        <w:rPr>
          <w:rFonts w:ascii="微軟正黑體" w:eastAsia="微軟正黑體" w:hAnsi="微軟正黑體" w:cs="Times New Roman"/>
        </w:rPr>
        <w:t xml:space="preserve">    </w:t>
      </w:r>
      <w:r w:rsidRPr="000936D9">
        <w:rPr>
          <w:rFonts w:ascii="微軟正黑體" w:eastAsia="微軟正黑體" w:hAnsi="微軟正黑體" w:hint="eastAsia"/>
        </w:rPr>
        <w:t>晚近幾年瑞典特別積極</w:t>
      </w:r>
      <w:proofErr w:type="gramStart"/>
      <w:r w:rsidRPr="000936D9">
        <w:rPr>
          <w:rFonts w:ascii="微軟正黑體" w:eastAsia="微軟正黑體" w:hAnsi="微軟正黑體" w:hint="eastAsia"/>
        </w:rPr>
        <w:t>發展給零到</w:t>
      </w:r>
      <w:proofErr w:type="gramEnd"/>
      <w:r w:rsidRPr="000936D9">
        <w:rPr>
          <w:rFonts w:ascii="微軟正黑體" w:eastAsia="微軟正黑體" w:hAnsi="微軟正黑體" w:hint="eastAsia"/>
        </w:rPr>
        <w:t>一歲小孩看</w:t>
      </w:r>
      <w:r w:rsidRPr="000936D9">
        <w:rPr>
          <w:rFonts w:ascii="微軟正黑體" w:eastAsia="微軟正黑體" w:hAnsi="微軟正黑體" w:cs="Times New Roman"/>
        </w:rPr>
        <w:t>(point and say)</w:t>
      </w:r>
      <w:r w:rsidRPr="000936D9">
        <w:rPr>
          <w:rFonts w:ascii="微軟正黑體" w:eastAsia="微軟正黑體" w:hAnsi="微軟正黑體" w:hint="eastAsia"/>
        </w:rPr>
        <w:t>的嬰兒文學書籍，並致力創新與藝術化。因為這時孩子開始探索整個宇宙，要為所見的命名。語言協助我們組織和分類眼見的各種事實。「這時孩子擁有一些適合的專書就像那些玩具一樣重要」。但</w:t>
      </w:r>
      <w:r w:rsidRPr="000936D9">
        <w:rPr>
          <w:rFonts w:ascii="微軟正黑體" w:eastAsia="微軟正黑體" w:hAnsi="微軟正黑體" w:cs="Times New Roman"/>
        </w:rPr>
        <w:t>point and say</w:t>
      </w:r>
      <w:r w:rsidRPr="000936D9">
        <w:rPr>
          <w:rFonts w:ascii="微軟正黑體" w:eastAsia="微軟正黑體" w:hAnsi="微軟正黑體" w:hint="eastAsia"/>
        </w:rPr>
        <w:t>型書籍是各種書籍中唯一孩子與別人可以</w:t>
      </w:r>
      <w:proofErr w:type="gramStart"/>
      <w:r w:rsidRPr="000936D9">
        <w:rPr>
          <w:rFonts w:ascii="微軟正黑體" w:eastAsia="微軟正黑體" w:hAnsi="微軟正黑體" w:hint="eastAsia"/>
        </w:rPr>
        <w:t>一起共讀的</w:t>
      </w:r>
      <w:proofErr w:type="gramEnd"/>
      <w:r w:rsidRPr="000936D9">
        <w:rPr>
          <w:rFonts w:ascii="微軟正黑體" w:eastAsia="微軟正黑體" w:hAnsi="微軟正黑體" w:hint="eastAsia"/>
        </w:rPr>
        <w:t>書，藉之探索新知。閱讀對幼兒是重要的文化活動。而且大人給幼</w:t>
      </w:r>
      <w:r w:rsidRPr="000936D9">
        <w:rPr>
          <w:rFonts w:ascii="微軟正黑體" w:eastAsia="微軟正黑體" w:hAnsi="微軟正黑體" w:hint="eastAsia"/>
        </w:rPr>
        <w:lastRenderedPageBreak/>
        <w:t>兒什麼，他們就得到什麼。「這時他們沒有任何限制，一般這階段的孩子總是熱情積極的回應和參與得到文化活動」，是最好的學習機會。</w:t>
      </w:r>
    </w:p>
    <w:p w:rsidR="000936D9" w:rsidRPr="000936D9" w:rsidRDefault="000936D9" w:rsidP="000936D9">
      <w:pPr>
        <w:rPr>
          <w:rFonts w:ascii="微軟正黑體" w:eastAsia="微軟正黑體" w:hAnsi="微軟正黑體"/>
        </w:rPr>
      </w:pPr>
      <w:r w:rsidRPr="000936D9">
        <w:rPr>
          <w:rFonts w:ascii="微軟正黑體" w:eastAsia="微軟正黑體" w:hAnsi="微軟正黑體" w:cs="Times New Roman"/>
        </w:rPr>
        <w:t xml:space="preserve">    </w:t>
      </w:r>
      <w:r w:rsidRPr="000936D9">
        <w:rPr>
          <w:rFonts w:ascii="微軟正黑體" w:eastAsia="微軟正黑體" w:hAnsi="微軟正黑體" w:hint="eastAsia"/>
        </w:rPr>
        <w:t>以上是一點瑞典童書概況，但這和圖書教師有什麼關聯呢</w:t>
      </w:r>
      <w:r w:rsidRPr="000936D9">
        <w:rPr>
          <w:rFonts w:ascii="微軟正黑體" w:eastAsia="微軟正黑體" w:hAnsi="微軟正黑體" w:cs="Times New Roman"/>
        </w:rPr>
        <w:t>?</w:t>
      </w:r>
      <w:r w:rsidRPr="000936D9">
        <w:rPr>
          <w:rFonts w:ascii="微軟正黑體" w:eastAsia="微軟正黑體" w:hAnsi="微軟正黑體" w:hint="eastAsia"/>
        </w:rPr>
        <w:t>從上面介紹至少我們被提醒：圖書教師款待</w:t>
      </w:r>
      <w:r w:rsidRPr="000936D9">
        <w:rPr>
          <w:rFonts w:ascii="微軟正黑體" w:eastAsia="微軟正黑體" w:hAnsi="微軟正黑體" w:cs="Times New Roman"/>
        </w:rPr>
        <w:t>(</w:t>
      </w:r>
      <w:r w:rsidRPr="000936D9">
        <w:rPr>
          <w:rFonts w:ascii="微軟正黑體" w:eastAsia="微軟正黑體" w:hAnsi="微軟正黑體" w:hint="eastAsia"/>
        </w:rPr>
        <w:t>我用這樣的詞</w:t>
      </w:r>
      <w:r w:rsidRPr="000936D9">
        <w:rPr>
          <w:rFonts w:ascii="微軟正黑體" w:eastAsia="微軟正黑體" w:hAnsi="微軟正黑體" w:cs="Times New Roman"/>
        </w:rPr>
        <w:t>)</w:t>
      </w:r>
      <w:r w:rsidRPr="000936D9">
        <w:rPr>
          <w:rFonts w:ascii="微軟正黑體" w:eastAsia="微軟正黑體" w:hAnsi="微軟正黑體" w:hint="eastAsia"/>
        </w:rPr>
        <w:t>小學生閱讀不是只為了升學競爭力，固然他們可以得到新知，但也是為了培養表達和分析應對的能力。我們常看到北歐的孩子侃侃而談，其實這是生活中充分尊重和透過閱讀提前參與了幼年還未親身經驗的世界所致。而圖書館扮演非常重要的角色，這裡指的不是硬體而是在圖書館裡服務的人。服務者自己內心要有個服務圖像，知道自己服務的意義和對象的特性。這樣碰到不同的資源條件和不同的孩子就能因人因地制宜。</w:t>
      </w:r>
    </w:p>
    <w:p w:rsidR="000936D9" w:rsidRPr="000936D9" w:rsidRDefault="000936D9" w:rsidP="000936D9">
      <w:pPr>
        <w:rPr>
          <w:rFonts w:ascii="微軟正黑體" w:eastAsia="微軟正黑體" w:hAnsi="微軟正黑體"/>
        </w:rPr>
      </w:pPr>
      <w:r w:rsidRPr="000936D9">
        <w:rPr>
          <w:rFonts w:ascii="微軟正黑體" w:eastAsia="微軟正黑體" w:hAnsi="微軟正黑體" w:cs="Times New Roman"/>
        </w:rPr>
        <w:t xml:space="preserve">    </w:t>
      </w:r>
      <w:r w:rsidRPr="000936D9">
        <w:rPr>
          <w:rFonts w:ascii="微軟正黑體" w:eastAsia="微軟正黑體" w:hAnsi="微軟正黑體" w:hint="eastAsia"/>
        </w:rPr>
        <w:t>其次，我們透過書籍和插畫，帶來美好的閱讀經驗，這樣閱讀變成許多生活活動選項中很值得投入的一項。在閱讀中孩子體會到受尊重，自然也知道什麼是對別人的尊重。再者，</w:t>
      </w:r>
      <w:proofErr w:type="gramStart"/>
      <w:r w:rsidRPr="000936D9">
        <w:rPr>
          <w:rFonts w:ascii="微軟正黑體" w:eastAsia="微軟正黑體" w:hAnsi="微軟正黑體" w:hint="eastAsia"/>
        </w:rPr>
        <w:t>不</w:t>
      </w:r>
      <w:proofErr w:type="gramEnd"/>
      <w:r w:rsidRPr="000936D9">
        <w:rPr>
          <w:rFonts w:ascii="微軟正黑體" w:eastAsia="微軟正黑體" w:hAnsi="微軟正黑體" w:hint="eastAsia"/>
        </w:rPr>
        <w:t>小看孩子的學習能力也不輕看孩子的熱情，讓他們有無限大的世界可以探索。發展嬰兒文學重點不在「贏在起跑點」這種非常功利無安全感與自信的動機，而是對人的價值與潛能的尊重。否則又是災難一場。</w:t>
      </w:r>
    </w:p>
    <w:p w:rsidR="000936D9" w:rsidRPr="000936D9" w:rsidRDefault="000936D9" w:rsidP="000936D9">
      <w:pPr>
        <w:rPr>
          <w:rFonts w:ascii="微軟正黑體" w:eastAsia="微軟正黑體" w:hAnsi="微軟正黑體"/>
        </w:rPr>
      </w:pPr>
      <w:r w:rsidRPr="000936D9">
        <w:rPr>
          <w:rFonts w:ascii="微軟正黑體" w:eastAsia="微軟正黑體" w:hAnsi="微軟正黑體" w:cs="Times New Roman"/>
        </w:rPr>
        <w:t xml:space="preserve">    </w:t>
      </w:r>
      <w:r w:rsidRPr="000936D9">
        <w:rPr>
          <w:rFonts w:ascii="微軟正黑體" w:eastAsia="微軟正黑體" w:hAnsi="微軟正黑體" w:hint="eastAsia"/>
        </w:rPr>
        <w:t>但有了更豐富實際的觀念來營造建構學校圖書館閱讀情境與活動時，最重要的還是在陪伴和設計的老師。在台灣，不論父母或老師，往往希望孩子這樣那樣，最好按一個按鈕就達到大人心目中理想的樣子。可是人被創造在關係裡，人需要從美好的人的關係成長，大人是如此，小孩更是如此。孩子進入閱讀的世界的第一步還是從友善熱情又讓孩子感覺到「你理解我」開始。或許今年我們圖書教師</w:t>
      </w:r>
      <w:r w:rsidRPr="000936D9">
        <w:rPr>
          <w:rFonts w:ascii="微軟正黑體" w:eastAsia="微軟正黑體" w:hAnsi="微軟正黑體" w:hint="eastAsia"/>
        </w:rPr>
        <w:lastRenderedPageBreak/>
        <w:t>再發展的不只是新科技設備和圖書資源，而是更多服務價值和人味，本於理解閱讀對兒童的意義的認識，進入孩子的世界當個好「牽手」。相信圖書教師會更看到自己的價值</w:t>
      </w:r>
      <w:r>
        <w:rPr>
          <w:rFonts w:ascii="微軟正黑體" w:eastAsia="微軟正黑體" w:hAnsi="微軟正黑體" w:hint="eastAsia"/>
        </w:rPr>
        <w:t>！</w:t>
      </w:r>
    </w:p>
    <w:p w:rsidR="000936D9" w:rsidRPr="000936D9" w:rsidRDefault="000936D9">
      <w:pPr>
        <w:rPr>
          <w:rFonts w:ascii="微軟正黑體" w:eastAsia="微軟正黑體" w:hAnsi="微軟正黑體"/>
        </w:rPr>
      </w:pPr>
    </w:p>
    <w:sectPr w:rsidR="000936D9" w:rsidRPr="000936D9">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19" w:rsidRDefault="003F7B19" w:rsidP="0031446B">
      <w:r>
        <w:separator/>
      </w:r>
    </w:p>
  </w:endnote>
  <w:endnote w:type="continuationSeparator" w:id="0">
    <w:p w:rsidR="003F7B19" w:rsidRDefault="003F7B19" w:rsidP="0031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00909"/>
      <w:docPartObj>
        <w:docPartGallery w:val="Page Numbers (Bottom of Page)"/>
        <w:docPartUnique/>
      </w:docPartObj>
    </w:sdtPr>
    <w:sdtContent>
      <w:p w:rsidR="0031446B" w:rsidRDefault="0031446B">
        <w:pPr>
          <w:pStyle w:val="a5"/>
          <w:jc w:val="center"/>
        </w:pPr>
        <w:r>
          <w:fldChar w:fldCharType="begin"/>
        </w:r>
        <w:r>
          <w:instrText>PAGE   \* MERGEFORMAT</w:instrText>
        </w:r>
        <w:r>
          <w:fldChar w:fldCharType="separate"/>
        </w:r>
        <w:r w:rsidR="00286962" w:rsidRPr="00286962">
          <w:rPr>
            <w:noProof/>
            <w:lang w:val="zh-TW"/>
          </w:rPr>
          <w:t>1</w:t>
        </w:r>
        <w:r>
          <w:fldChar w:fldCharType="end"/>
        </w:r>
      </w:p>
    </w:sdtContent>
  </w:sdt>
  <w:p w:rsidR="0031446B" w:rsidRDefault="003144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19" w:rsidRDefault="003F7B19" w:rsidP="0031446B">
      <w:r>
        <w:separator/>
      </w:r>
    </w:p>
  </w:footnote>
  <w:footnote w:type="continuationSeparator" w:id="0">
    <w:p w:rsidR="003F7B19" w:rsidRDefault="003F7B19" w:rsidP="0031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6B" w:rsidRDefault="0031446B" w:rsidP="0031446B">
    <w:pPr>
      <w:pStyle w:val="a3"/>
      <w:spacing w:before="120"/>
      <w:ind w:firstLine="400"/>
      <w:jc w:val="right"/>
    </w:pPr>
    <w:r>
      <w:rPr>
        <w:rFonts w:ascii="微軟正黑體" w:eastAsia="微軟正黑體" w:hAnsi="微軟正黑體" w:hint="eastAsia"/>
      </w:rPr>
      <w:t>圖書教師電子報 第30期 2014年2月</w:t>
    </w:r>
  </w:p>
  <w:p w:rsidR="0031446B" w:rsidRPr="0031446B" w:rsidRDefault="003144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D9"/>
    <w:rsid w:val="00001548"/>
    <w:rsid w:val="00003975"/>
    <w:rsid w:val="00004443"/>
    <w:rsid w:val="00005944"/>
    <w:rsid w:val="00005EFC"/>
    <w:rsid w:val="00012E6E"/>
    <w:rsid w:val="00013975"/>
    <w:rsid w:val="00015EE9"/>
    <w:rsid w:val="00017FC9"/>
    <w:rsid w:val="00023C6B"/>
    <w:rsid w:val="0002400C"/>
    <w:rsid w:val="00024A5F"/>
    <w:rsid w:val="00030FD6"/>
    <w:rsid w:val="0003357B"/>
    <w:rsid w:val="00034673"/>
    <w:rsid w:val="00035B64"/>
    <w:rsid w:val="000363A8"/>
    <w:rsid w:val="00042D26"/>
    <w:rsid w:val="00043B93"/>
    <w:rsid w:val="000443BC"/>
    <w:rsid w:val="000446EF"/>
    <w:rsid w:val="00044D21"/>
    <w:rsid w:val="00046F42"/>
    <w:rsid w:val="00051AC2"/>
    <w:rsid w:val="00052034"/>
    <w:rsid w:val="0005221A"/>
    <w:rsid w:val="000554FA"/>
    <w:rsid w:val="00057409"/>
    <w:rsid w:val="00057DE9"/>
    <w:rsid w:val="00060F0B"/>
    <w:rsid w:val="000624F0"/>
    <w:rsid w:val="00062ADF"/>
    <w:rsid w:val="00062DA2"/>
    <w:rsid w:val="00063641"/>
    <w:rsid w:val="000677E3"/>
    <w:rsid w:val="00071780"/>
    <w:rsid w:val="00071D16"/>
    <w:rsid w:val="000727E8"/>
    <w:rsid w:val="00072A20"/>
    <w:rsid w:val="00074C1E"/>
    <w:rsid w:val="00076EF7"/>
    <w:rsid w:val="00077AB5"/>
    <w:rsid w:val="00080778"/>
    <w:rsid w:val="0008108F"/>
    <w:rsid w:val="000855CE"/>
    <w:rsid w:val="00086411"/>
    <w:rsid w:val="000866CE"/>
    <w:rsid w:val="0008732E"/>
    <w:rsid w:val="000879D5"/>
    <w:rsid w:val="000931CD"/>
    <w:rsid w:val="000936D9"/>
    <w:rsid w:val="000A0FD5"/>
    <w:rsid w:val="000A5A10"/>
    <w:rsid w:val="000B00D3"/>
    <w:rsid w:val="000B6C26"/>
    <w:rsid w:val="000C0A46"/>
    <w:rsid w:val="000C1EB2"/>
    <w:rsid w:val="000C2321"/>
    <w:rsid w:val="000C4245"/>
    <w:rsid w:val="000C6815"/>
    <w:rsid w:val="000C6BD5"/>
    <w:rsid w:val="000D342B"/>
    <w:rsid w:val="000D3FF9"/>
    <w:rsid w:val="000E0EEB"/>
    <w:rsid w:val="000E20A6"/>
    <w:rsid w:val="000E3692"/>
    <w:rsid w:val="000E3CAF"/>
    <w:rsid w:val="000E59C9"/>
    <w:rsid w:val="000E6094"/>
    <w:rsid w:val="000E61B3"/>
    <w:rsid w:val="000F1A53"/>
    <w:rsid w:val="000F20B6"/>
    <w:rsid w:val="000F29E4"/>
    <w:rsid w:val="000F499E"/>
    <w:rsid w:val="000F615A"/>
    <w:rsid w:val="000F7811"/>
    <w:rsid w:val="00100278"/>
    <w:rsid w:val="00100624"/>
    <w:rsid w:val="00100875"/>
    <w:rsid w:val="00100D37"/>
    <w:rsid w:val="00105D17"/>
    <w:rsid w:val="00114BCD"/>
    <w:rsid w:val="001202A7"/>
    <w:rsid w:val="00121463"/>
    <w:rsid w:val="0012295A"/>
    <w:rsid w:val="001233FB"/>
    <w:rsid w:val="00124D86"/>
    <w:rsid w:val="00133A4F"/>
    <w:rsid w:val="00133AA6"/>
    <w:rsid w:val="00136D2B"/>
    <w:rsid w:val="0013749A"/>
    <w:rsid w:val="00137981"/>
    <w:rsid w:val="001424A9"/>
    <w:rsid w:val="00143AC0"/>
    <w:rsid w:val="00144C2A"/>
    <w:rsid w:val="00147369"/>
    <w:rsid w:val="001509D2"/>
    <w:rsid w:val="00151AEC"/>
    <w:rsid w:val="00151B3F"/>
    <w:rsid w:val="001522C8"/>
    <w:rsid w:val="0015250C"/>
    <w:rsid w:val="00152940"/>
    <w:rsid w:val="00155085"/>
    <w:rsid w:val="00156AAF"/>
    <w:rsid w:val="00161DBE"/>
    <w:rsid w:val="00163234"/>
    <w:rsid w:val="00163DF1"/>
    <w:rsid w:val="00164FDB"/>
    <w:rsid w:val="00166209"/>
    <w:rsid w:val="00167545"/>
    <w:rsid w:val="00171F99"/>
    <w:rsid w:val="001738A7"/>
    <w:rsid w:val="00173E2F"/>
    <w:rsid w:val="00177E6C"/>
    <w:rsid w:val="00181E33"/>
    <w:rsid w:val="00185130"/>
    <w:rsid w:val="00185885"/>
    <w:rsid w:val="001864EE"/>
    <w:rsid w:val="00187330"/>
    <w:rsid w:val="00190DD9"/>
    <w:rsid w:val="00193D66"/>
    <w:rsid w:val="00195EDE"/>
    <w:rsid w:val="00197C34"/>
    <w:rsid w:val="001A0648"/>
    <w:rsid w:val="001A2CFF"/>
    <w:rsid w:val="001A4911"/>
    <w:rsid w:val="001A49D1"/>
    <w:rsid w:val="001A6757"/>
    <w:rsid w:val="001B09F2"/>
    <w:rsid w:val="001B1B7D"/>
    <w:rsid w:val="001B1DCD"/>
    <w:rsid w:val="001B3DAA"/>
    <w:rsid w:val="001B5DDC"/>
    <w:rsid w:val="001B62BA"/>
    <w:rsid w:val="001C31E8"/>
    <w:rsid w:val="001C668B"/>
    <w:rsid w:val="001D6CE7"/>
    <w:rsid w:val="001E0167"/>
    <w:rsid w:val="001E5E90"/>
    <w:rsid w:val="001F08D7"/>
    <w:rsid w:val="001F319C"/>
    <w:rsid w:val="001F397C"/>
    <w:rsid w:val="001F482E"/>
    <w:rsid w:val="00201047"/>
    <w:rsid w:val="00201FC7"/>
    <w:rsid w:val="00204A80"/>
    <w:rsid w:val="00212167"/>
    <w:rsid w:val="00213178"/>
    <w:rsid w:val="00214B8C"/>
    <w:rsid w:val="00216E99"/>
    <w:rsid w:val="002208DE"/>
    <w:rsid w:val="00225AA2"/>
    <w:rsid w:val="002323BA"/>
    <w:rsid w:val="00240A26"/>
    <w:rsid w:val="0024193C"/>
    <w:rsid w:val="00243401"/>
    <w:rsid w:val="002441C7"/>
    <w:rsid w:val="00246F2F"/>
    <w:rsid w:val="002501E9"/>
    <w:rsid w:val="0025059B"/>
    <w:rsid w:val="00250F0A"/>
    <w:rsid w:val="002529A4"/>
    <w:rsid w:val="00254E3D"/>
    <w:rsid w:val="002572A8"/>
    <w:rsid w:val="00263D5A"/>
    <w:rsid w:val="0026675D"/>
    <w:rsid w:val="0027156B"/>
    <w:rsid w:val="00271BC1"/>
    <w:rsid w:val="00274343"/>
    <w:rsid w:val="0027507B"/>
    <w:rsid w:val="00276D58"/>
    <w:rsid w:val="0027717E"/>
    <w:rsid w:val="00282F1E"/>
    <w:rsid w:val="00283B72"/>
    <w:rsid w:val="00286620"/>
    <w:rsid w:val="00286962"/>
    <w:rsid w:val="00292BCC"/>
    <w:rsid w:val="00295E27"/>
    <w:rsid w:val="0029713F"/>
    <w:rsid w:val="002A266B"/>
    <w:rsid w:val="002A5027"/>
    <w:rsid w:val="002B09EC"/>
    <w:rsid w:val="002B0C0B"/>
    <w:rsid w:val="002B248A"/>
    <w:rsid w:val="002B5CCD"/>
    <w:rsid w:val="002B6BF7"/>
    <w:rsid w:val="002C0D5F"/>
    <w:rsid w:val="002C517A"/>
    <w:rsid w:val="002C7DEA"/>
    <w:rsid w:val="002D0F66"/>
    <w:rsid w:val="002D1FF6"/>
    <w:rsid w:val="002D559E"/>
    <w:rsid w:val="002D5F1C"/>
    <w:rsid w:val="002E040C"/>
    <w:rsid w:val="002E5DB3"/>
    <w:rsid w:val="002E770D"/>
    <w:rsid w:val="002F27EA"/>
    <w:rsid w:val="002F37D1"/>
    <w:rsid w:val="002F37F4"/>
    <w:rsid w:val="0030018A"/>
    <w:rsid w:val="00301ED8"/>
    <w:rsid w:val="00302762"/>
    <w:rsid w:val="003034A8"/>
    <w:rsid w:val="003034C5"/>
    <w:rsid w:val="00306978"/>
    <w:rsid w:val="00307904"/>
    <w:rsid w:val="00307D03"/>
    <w:rsid w:val="00311583"/>
    <w:rsid w:val="0031446B"/>
    <w:rsid w:val="00320C4B"/>
    <w:rsid w:val="003237E6"/>
    <w:rsid w:val="003238EE"/>
    <w:rsid w:val="003256BE"/>
    <w:rsid w:val="00325CA2"/>
    <w:rsid w:val="003316C4"/>
    <w:rsid w:val="003318B2"/>
    <w:rsid w:val="0033281B"/>
    <w:rsid w:val="00333EAB"/>
    <w:rsid w:val="0033474C"/>
    <w:rsid w:val="00342305"/>
    <w:rsid w:val="003423F0"/>
    <w:rsid w:val="0034711C"/>
    <w:rsid w:val="003516A9"/>
    <w:rsid w:val="0035442F"/>
    <w:rsid w:val="00355574"/>
    <w:rsid w:val="003564C6"/>
    <w:rsid w:val="00360ED4"/>
    <w:rsid w:val="0036204D"/>
    <w:rsid w:val="00362AF9"/>
    <w:rsid w:val="00364020"/>
    <w:rsid w:val="00365415"/>
    <w:rsid w:val="00367E97"/>
    <w:rsid w:val="00371B46"/>
    <w:rsid w:val="00373957"/>
    <w:rsid w:val="003762BB"/>
    <w:rsid w:val="00382B58"/>
    <w:rsid w:val="00383475"/>
    <w:rsid w:val="00385934"/>
    <w:rsid w:val="00387E7E"/>
    <w:rsid w:val="003A23E8"/>
    <w:rsid w:val="003A2767"/>
    <w:rsid w:val="003A3A68"/>
    <w:rsid w:val="003A56C3"/>
    <w:rsid w:val="003A57D4"/>
    <w:rsid w:val="003B3F16"/>
    <w:rsid w:val="003B5F71"/>
    <w:rsid w:val="003B7006"/>
    <w:rsid w:val="003B775F"/>
    <w:rsid w:val="003C1E7F"/>
    <w:rsid w:val="003C307C"/>
    <w:rsid w:val="003E11D4"/>
    <w:rsid w:val="003E137D"/>
    <w:rsid w:val="003E2434"/>
    <w:rsid w:val="003E650D"/>
    <w:rsid w:val="003F6800"/>
    <w:rsid w:val="003F680C"/>
    <w:rsid w:val="003F68E7"/>
    <w:rsid w:val="003F7B19"/>
    <w:rsid w:val="00400769"/>
    <w:rsid w:val="00404384"/>
    <w:rsid w:val="00407E62"/>
    <w:rsid w:val="00407E6E"/>
    <w:rsid w:val="00410077"/>
    <w:rsid w:val="00411030"/>
    <w:rsid w:val="00411889"/>
    <w:rsid w:val="00416979"/>
    <w:rsid w:val="0042151F"/>
    <w:rsid w:val="0042358F"/>
    <w:rsid w:val="00423BA9"/>
    <w:rsid w:val="004325B7"/>
    <w:rsid w:val="00440C14"/>
    <w:rsid w:val="00442423"/>
    <w:rsid w:val="0044339A"/>
    <w:rsid w:val="004476BA"/>
    <w:rsid w:val="004511D5"/>
    <w:rsid w:val="0045145F"/>
    <w:rsid w:val="0045432C"/>
    <w:rsid w:val="00457D6D"/>
    <w:rsid w:val="0046257A"/>
    <w:rsid w:val="004632A2"/>
    <w:rsid w:val="004640C7"/>
    <w:rsid w:val="00465065"/>
    <w:rsid w:val="00466751"/>
    <w:rsid w:val="00466895"/>
    <w:rsid w:val="00466897"/>
    <w:rsid w:val="004734F8"/>
    <w:rsid w:val="00476702"/>
    <w:rsid w:val="00476E4C"/>
    <w:rsid w:val="00481A5B"/>
    <w:rsid w:val="00481FFC"/>
    <w:rsid w:val="00483256"/>
    <w:rsid w:val="004836C7"/>
    <w:rsid w:val="00483D79"/>
    <w:rsid w:val="004868B1"/>
    <w:rsid w:val="00490913"/>
    <w:rsid w:val="00494E15"/>
    <w:rsid w:val="00497CFE"/>
    <w:rsid w:val="004A392D"/>
    <w:rsid w:val="004A399B"/>
    <w:rsid w:val="004A3B71"/>
    <w:rsid w:val="004A4EEB"/>
    <w:rsid w:val="004A77B4"/>
    <w:rsid w:val="004B0931"/>
    <w:rsid w:val="004B1C98"/>
    <w:rsid w:val="004B2DC2"/>
    <w:rsid w:val="004B7D06"/>
    <w:rsid w:val="004C1B13"/>
    <w:rsid w:val="004C2283"/>
    <w:rsid w:val="004C22EC"/>
    <w:rsid w:val="004C7841"/>
    <w:rsid w:val="004D5C01"/>
    <w:rsid w:val="004D644A"/>
    <w:rsid w:val="004E3B9C"/>
    <w:rsid w:val="004F0876"/>
    <w:rsid w:val="004F1A9E"/>
    <w:rsid w:val="004F1C16"/>
    <w:rsid w:val="004F2EC8"/>
    <w:rsid w:val="004F52C9"/>
    <w:rsid w:val="004F6CD1"/>
    <w:rsid w:val="004F7DA4"/>
    <w:rsid w:val="005003F4"/>
    <w:rsid w:val="00502294"/>
    <w:rsid w:val="005037BB"/>
    <w:rsid w:val="00506145"/>
    <w:rsid w:val="00512E6A"/>
    <w:rsid w:val="00515C5B"/>
    <w:rsid w:val="00517023"/>
    <w:rsid w:val="00517686"/>
    <w:rsid w:val="00520A72"/>
    <w:rsid w:val="0052146B"/>
    <w:rsid w:val="00522D11"/>
    <w:rsid w:val="00522D77"/>
    <w:rsid w:val="005232B0"/>
    <w:rsid w:val="0052418E"/>
    <w:rsid w:val="00524ADB"/>
    <w:rsid w:val="00524D5E"/>
    <w:rsid w:val="00525C84"/>
    <w:rsid w:val="00527BBC"/>
    <w:rsid w:val="00530BCC"/>
    <w:rsid w:val="00534335"/>
    <w:rsid w:val="00535962"/>
    <w:rsid w:val="0053660C"/>
    <w:rsid w:val="005423F4"/>
    <w:rsid w:val="00543F1A"/>
    <w:rsid w:val="00544AD4"/>
    <w:rsid w:val="00544DA1"/>
    <w:rsid w:val="00546781"/>
    <w:rsid w:val="00547E7D"/>
    <w:rsid w:val="00547EF4"/>
    <w:rsid w:val="00550D28"/>
    <w:rsid w:val="00553D0E"/>
    <w:rsid w:val="00556AA4"/>
    <w:rsid w:val="005578B2"/>
    <w:rsid w:val="0056202C"/>
    <w:rsid w:val="005674E6"/>
    <w:rsid w:val="005700F4"/>
    <w:rsid w:val="00571C6A"/>
    <w:rsid w:val="00573B43"/>
    <w:rsid w:val="00576F43"/>
    <w:rsid w:val="005774AC"/>
    <w:rsid w:val="00581CA9"/>
    <w:rsid w:val="00581FD5"/>
    <w:rsid w:val="00587539"/>
    <w:rsid w:val="0059332E"/>
    <w:rsid w:val="005939E6"/>
    <w:rsid w:val="00594920"/>
    <w:rsid w:val="00594BEF"/>
    <w:rsid w:val="00596DC3"/>
    <w:rsid w:val="00597517"/>
    <w:rsid w:val="00597A89"/>
    <w:rsid w:val="005A1441"/>
    <w:rsid w:val="005A1C0B"/>
    <w:rsid w:val="005A45CF"/>
    <w:rsid w:val="005A611F"/>
    <w:rsid w:val="005A7D4D"/>
    <w:rsid w:val="005A7F97"/>
    <w:rsid w:val="005B03E9"/>
    <w:rsid w:val="005B1E7D"/>
    <w:rsid w:val="005B3991"/>
    <w:rsid w:val="005B4D34"/>
    <w:rsid w:val="005B6448"/>
    <w:rsid w:val="005B7C2E"/>
    <w:rsid w:val="005C0197"/>
    <w:rsid w:val="005C117C"/>
    <w:rsid w:val="005C30C6"/>
    <w:rsid w:val="005C7586"/>
    <w:rsid w:val="005D2149"/>
    <w:rsid w:val="005D281F"/>
    <w:rsid w:val="005D340F"/>
    <w:rsid w:val="005D367B"/>
    <w:rsid w:val="005D3ECD"/>
    <w:rsid w:val="005D53CF"/>
    <w:rsid w:val="005D5CDE"/>
    <w:rsid w:val="005E020D"/>
    <w:rsid w:val="005E0EB9"/>
    <w:rsid w:val="005E191D"/>
    <w:rsid w:val="005E40E9"/>
    <w:rsid w:val="005E6E73"/>
    <w:rsid w:val="005F2166"/>
    <w:rsid w:val="005F4B19"/>
    <w:rsid w:val="005F5BC0"/>
    <w:rsid w:val="006001A3"/>
    <w:rsid w:val="0060331A"/>
    <w:rsid w:val="00604B65"/>
    <w:rsid w:val="00607703"/>
    <w:rsid w:val="006109FD"/>
    <w:rsid w:val="006127B3"/>
    <w:rsid w:val="00613D1D"/>
    <w:rsid w:val="00614CD3"/>
    <w:rsid w:val="00615C96"/>
    <w:rsid w:val="00616B88"/>
    <w:rsid w:val="0062564E"/>
    <w:rsid w:val="00625919"/>
    <w:rsid w:val="0063139F"/>
    <w:rsid w:val="0063424F"/>
    <w:rsid w:val="00634763"/>
    <w:rsid w:val="006359CD"/>
    <w:rsid w:val="00637BC8"/>
    <w:rsid w:val="00637BFA"/>
    <w:rsid w:val="00643662"/>
    <w:rsid w:val="0064442B"/>
    <w:rsid w:val="006466EE"/>
    <w:rsid w:val="00647979"/>
    <w:rsid w:val="00647F73"/>
    <w:rsid w:val="00652B75"/>
    <w:rsid w:val="00652D00"/>
    <w:rsid w:val="00655471"/>
    <w:rsid w:val="006562E2"/>
    <w:rsid w:val="006577FB"/>
    <w:rsid w:val="00662B71"/>
    <w:rsid w:val="00664F8B"/>
    <w:rsid w:val="00665E1C"/>
    <w:rsid w:val="00666CF2"/>
    <w:rsid w:val="006670FD"/>
    <w:rsid w:val="00667C36"/>
    <w:rsid w:val="00673E12"/>
    <w:rsid w:val="00673F5F"/>
    <w:rsid w:val="00674B18"/>
    <w:rsid w:val="00674FD2"/>
    <w:rsid w:val="00675F99"/>
    <w:rsid w:val="006762A5"/>
    <w:rsid w:val="00676A09"/>
    <w:rsid w:val="00677BB5"/>
    <w:rsid w:val="00681042"/>
    <w:rsid w:val="006849AD"/>
    <w:rsid w:val="006957E8"/>
    <w:rsid w:val="00695909"/>
    <w:rsid w:val="00695B7F"/>
    <w:rsid w:val="006B13D1"/>
    <w:rsid w:val="006B1B3C"/>
    <w:rsid w:val="006B21C3"/>
    <w:rsid w:val="006B22B6"/>
    <w:rsid w:val="006B230F"/>
    <w:rsid w:val="006B281C"/>
    <w:rsid w:val="006B38D3"/>
    <w:rsid w:val="006B3CBF"/>
    <w:rsid w:val="006B63F0"/>
    <w:rsid w:val="006C372D"/>
    <w:rsid w:val="006C469E"/>
    <w:rsid w:val="006C5A1E"/>
    <w:rsid w:val="006C662C"/>
    <w:rsid w:val="006D0F8C"/>
    <w:rsid w:val="006D1F44"/>
    <w:rsid w:val="006D2FDE"/>
    <w:rsid w:val="006D3953"/>
    <w:rsid w:val="006D5007"/>
    <w:rsid w:val="006D6C5C"/>
    <w:rsid w:val="006E01D8"/>
    <w:rsid w:val="006E0C21"/>
    <w:rsid w:val="006E0EDA"/>
    <w:rsid w:val="006E1DA7"/>
    <w:rsid w:val="006E23C5"/>
    <w:rsid w:val="006E2B8F"/>
    <w:rsid w:val="006E6EE1"/>
    <w:rsid w:val="006F06FA"/>
    <w:rsid w:val="006F11BB"/>
    <w:rsid w:val="006F12D8"/>
    <w:rsid w:val="006F1FC9"/>
    <w:rsid w:val="006F4980"/>
    <w:rsid w:val="006F59B3"/>
    <w:rsid w:val="006F5B56"/>
    <w:rsid w:val="006F7A63"/>
    <w:rsid w:val="00701012"/>
    <w:rsid w:val="00702A82"/>
    <w:rsid w:val="00704E18"/>
    <w:rsid w:val="00705E77"/>
    <w:rsid w:val="007065FC"/>
    <w:rsid w:val="00707F57"/>
    <w:rsid w:val="00715E0F"/>
    <w:rsid w:val="007204FE"/>
    <w:rsid w:val="00724637"/>
    <w:rsid w:val="00730A5B"/>
    <w:rsid w:val="0073125C"/>
    <w:rsid w:val="007320E2"/>
    <w:rsid w:val="00732D52"/>
    <w:rsid w:val="007363E8"/>
    <w:rsid w:val="00737BD9"/>
    <w:rsid w:val="0074055A"/>
    <w:rsid w:val="007444DE"/>
    <w:rsid w:val="0074482B"/>
    <w:rsid w:val="00747302"/>
    <w:rsid w:val="00753797"/>
    <w:rsid w:val="007537E5"/>
    <w:rsid w:val="007615BC"/>
    <w:rsid w:val="00762F9F"/>
    <w:rsid w:val="007635CD"/>
    <w:rsid w:val="0076462D"/>
    <w:rsid w:val="00764A58"/>
    <w:rsid w:val="00766B48"/>
    <w:rsid w:val="007704E6"/>
    <w:rsid w:val="00771B68"/>
    <w:rsid w:val="00772224"/>
    <w:rsid w:val="00773CC5"/>
    <w:rsid w:val="00783070"/>
    <w:rsid w:val="0078385A"/>
    <w:rsid w:val="00783EF3"/>
    <w:rsid w:val="00784E6B"/>
    <w:rsid w:val="00790690"/>
    <w:rsid w:val="00792835"/>
    <w:rsid w:val="00794449"/>
    <w:rsid w:val="007A04D2"/>
    <w:rsid w:val="007A05CD"/>
    <w:rsid w:val="007A1CCE"/>
    <w:rsid w:val="007A3FE9"/>
    <w:rsid w:val="007A54CE"/>
    <w:rsid w:val="007B1D21"/>
    <w:rsid w:val="007B2810"/>
    <w:rsid w:val="007B2A94"/>
    <w:rsid w:val="007B6B36"/>
    <w:rsid w:val="007B7A30"/>
    <w:rsid w:val="007C18D7"/>
    <w:rsid w:val="007C42FD"/>
    <w:rsid w:val="007C4629"/>
    <w:rsid w:val="007C7DFC"/>
    <w:rsid w:val="007D05B8"/>
    <w:rsid w:val="007D083D"/>
    <w:rsid w:val="007D0908"/>
    <w:rsid w:val="007D0C18"/>
    <w:rsid w:val="007D1519"/>
    <w:rsid w:val="007D66D4"/>
    <w:rsid w:val="007D7580"/>
    <w:rsid w:val="007E61D1"/>
    <w:rsid w:val="007F2308"/>
    <w:rsid w:val="007F64D8"/>
    <w:rsid w:val="007F6635"/>
    <w:rsid w:val="007F7A5B"/>
    <w:rsid w:val="0080150D"/>
    <w:rsid w:val="008047B9"/>
    <w:rsid w:val="00807006"/>
    <w:rsid w:val="00807058"/>
    <w:rsid w:val="0081156B"/>
    <w:rsid w:val="008134B0"/>
    <w:rsid w:val="008147F1"/>
    <w:rsid w:val="00815341"/>
    <w:rsid w:val="00815348"/>
    <w:rsid w:val="008167D6"/>
    <w:rsid w:val="00816F63"/>
    <w:rsid w:val="0082103E"/>
    <w:rsid w:val="008238E4"/>
    <w:rsid w:val="00831384"/>
    <w:rsid w:val="008318C3"/>
    <w:rsid w:val="00834D4B"/>
    <w:rsid w:val="008416BB"/>
    <w:rsid w:val="008437C8"/>
    <w:rsid w:val="00845EA3"/>
    <w:rsid w:val="00846024"/>
    <w:rsid w:val="00853824"/>
    <w:rsid w:val="00855F0B"/>
    <w:rsid w:val="008601F1"/>
    <w:rsid w:val="00860355"/>
    <w:rsid w:val="00865D6D"/>
    <w:rsid w:val="00873B16"/>
    <w:rsid w:val="00874391"/>
    <w:rsid w:val="008748E3"/>
    <w:rsid w:val="00875921"/>
    <w:rsid w:val="0087663F"/>
    <w:rsid w:val="00882A2E"/>
    <w:rsid w:val="00883224"/>
    <w:rsid w:val="0088334D"/>
    <w:rsid w:val="008855D4"/>
    <w:rsid w:val="008868BF"/>
    <w:rsid w:val="00891623"/>
    <w:rsid w:val="00892249"/>
    <w:rsid w:val="00892A6E"/>
    <w:rsid w:val="00894414"/>
    <w:rsid w:val="008944DC"/>
    <w:rsid w:val="00896F14"/>
    <w:rsid w:val="008A03F3"/>
    <w:rsid w:val="008A7981"/>
    <w:rsid w:val="008B1693"/>
    <w:rsid w:val="008B2A17"/>
    <w:rsid w:val="008B6BDA"/>
    <w:rsid w:val="008C7DE9"/>
    <w:rsid w:val="008D3381"/>
    <w:rsid w:val="008D4AAF"/>
    <w:rsid w:val="008D7362"/>
    <w:rsid w:val="008D7AF8"/>
    <w:rsid w:val="008E0CCE"/>
    <w:rsid w:val="008E3102"/>
    <w:rsid w:val="008E3AC0"/>
    <w:rsid w:val="008E4655"/>
    <w:rsid w:val="008E4DA1"/>
    <w:rsid w:val="008E6000"/>
    <w:rsid w:val="008E7CBD"/>
    <w:rsid w:val="008F06F0"/>
    <w:rsid w:val="008F4DAA"/>
    <w:rsid w:val="00900EEA"/>
    <w:rsid w:val="00902E64"/>
    <w:rsid w:val="009033AC"/>
    <w:rsid w:val="009035BB"/>
    <w:rsid w:val="00904D63"/>
    <w:rsid w:val="0090631A"/>
    <w:rsid w:val="00906B0B"/>
    <w:rsid w:val="00910BFA"/>
    <w:rsid w:val="00914D76"/>
    <w:rsid w:val="00916D29"/>
    <w:rsid w:val="009230CB"/>
    <w:rsid w:val="00924413"/>
    <w:rsid w:val="00924C21"/>
    <w:rsid w:val="00931B30"/>
    <w:rsid w:val="00934EF3"/>
    <w:rsid w:val="00936982"/>
    <w:rsid w:val="00937361"/>
    <w:rsid w:val="00940EA3"/>
    <w:rsid w:val="00941169"/>
    <w:rsid w:val="00943419"/>
    <w:rsid w:val="009436C9"/>
    <w:rsid w:val="00946BA1"/>
    <w:rsid w:val="009478CB"/>
    <w:rsid w:val="00955635"/>
    <w:rsid w:val="00956046"/>
    <w:rsid w:val="009570D7"/>
    <w:rsid w:val="00960F04"/>
    <w:rsid w:val="00961611"/>
    <w:rsid w:val="009625AD"/>
    <w:rsid w:val="00964AC2"/>
    <w:rsid w:val="00966844"/>
    <w:rsid w:val="00966BD4"/>
    <w:rsid w:val="00966FD0"/>
    <w:rsid w:val="00967698"/>
    <w:rsid w:val="00972197"/>
    <w:rsid w:val="00972899"/>
    <w:rsid w:val="00972BE8"/>
    <w:rsid w:val="0097327B"/>
    <w:rsid w:val="00973FAC"/>
    <w:rsid w:val="00974FE3"/>
    <w:rsid w:val="00977E7D"/>
    <w:rsid w:val="00980927"/>
    <w:rsid w:val="0098344C"/>
    <w:rsid w:val="00991998"/>
    <w:rsid w:val="00991C3D"/>
    <w:rsid w:val="00994C98"/>
    <w:rsid w:val="00996459"/>
    <w:rsid w:val="0099670D"/>
    <w:rsid w:val="00996912"/>
    <w:rsid w:val="009A18ED"/>
    <w:rsid w:val="009A3156"/>
    <w:rsid w:val="009A6BC3"/>
    <w:rsid w:val="009A6F85"/>
    <w:rsid w:val="009A77C0"/>
    <w:rsid w:val="009B1C6F"/>
    <w:rsid w:val="009B3A3F"/>
    <w:rsid w:val="009B6E9E"/>
    <w:rsid w:val="009B6EEB"/>
    <w:rsid w:val="009C1B89"/>
    <w:rsid w:val="009C3B2B"/>
    <w:rsid w:val="009D0E16"/>
    <w:rsid w:val="009D0EDD"/>
    <w:rsid w:val="009D24E9"/>
    <w:rsid w:val="009D7253"/>
    <w:rsid w:val="009D746D"/>
    <w:rsid w:val="009E0AFA"/>
    <w:rsid w:val="009E5352"/>
    <w:rsid w:val="009E5B61"/>
    <w:rsid w:val="009E7634"/>
    <w:rsid w:val="009E7FDE"/>
    <w:rsid w:val="009F0E8E"/>
    <w:rsid w:val="009F1C41"/>
    <w:rsid w:val="009F5AA7"/>
    <w:rsid w:val="009F6C54"/>
    <w:rsid w:val="009F7B6F"/>
    <w:rsid w:val="00A0670B"/>
    <w:rsid w:val="00A07843"/>
    <w:rsid w:val="00A11626"/>
    <w:rsid w:val="00A15677"/>
    <w:rsid w:val="00A205FC"/>
    <w:rsid w:val="00A26536"/>
    <w:rsid w:val="00A26DC3"/>
    <w:rsid w:val="00A2723A"/>
    <w:rsid w:val="00A314C4"/>
    <w:rsid w:val="00A37B02"/>
    <w:rsid w:val="00A401B3"/>
    <w:rsid w:val="00A409C9"/>
    <w:rsid w:val="00A40AA6"/>
    <w:rsid w:val="00A427AB"/>
    <w:rsid w:val="00A455E0"/>
    <w:rsid w:val="00A458B6"/>
    <w:rsid w:val="00A50F2A"/>
    <w:rsid w:val="00A51A06"/>
    <w:rsid w:val="00A6016B"/>
    <w:rsid w:val="00A61F29"/>
    <w:rsid w:val="00A620B9"/>
    <w:rsid w:val="00A6236F"/>
    <w:rsid w:val="00A62818"/>
    <w:rsid w:val="00A72825"/>
    <w:rsid w:val="00A72ABC"/>
    <w:rsid w:val="00A73B2F"/>
    <w:rsid w:val="00A87DCB"/>
    <w:rsid w:val="00A91B88"/>
    <w:rsid w:val="00A91C0B"/>
    <w:rsid w:val="00A94488"/>
    <w:rsid w:val="00A95A94"/>
    <w:rsid w:val="00A96430"/>
    <w:rsid w:val="00AA07B5"/>
    <w:rsid w:val="00AA0D4F"/>
    <w:rsid w:val="00AA253F"/>
    <w:rsid w:val="00AA26E2"/>
    <w:rsid w:val="00AA3F43"/>
    <w:rsid w:val="00AA4761"/>
    <w:rsid w:val="00AA625A"/>
    <w:rsid w:val="00AA7604"/>
    <w:rsid w:val="00AA78B4"/>
    <w:rsid w:val="00AB5499"/>
    <w:rsid w:val="00AB60DD"/>
    <w:rsid w:val="00AB64AE"/>
    <w:rsid w:val="00AC3686"/>
    <w:rsid w:val="00AC68F8"/>
    <w:rsid w:val="00AC75CF"/>
    <w:rsid w:val="00AD1C1D"/>
    <w:rsid w:val="00AD4105"/>
    <w:rsid w:val="00AE06B4"/>
    <w:rsid w:val="00AE4A6F"/>
    <w:rsid w:val="00AE4F07"/>
    <w:rsid w:val="00AE6209"/>
    <w:rsid w:val="00AF147F"/>
    <w:rsid w:val="00AF163F"/>
    <w:rsid w:val="00AF1AA8"/>
    <w:rsid w:val="00AF26BA"/>
    <w:rsid w:val="00AF280F"/>
    <w:rsid w:val="00AF31D2"/>
    <w:rsid w:val="00AF32F0"/>
    <w:rsid w:val="00AF354E"/>
    <w:rsid w:val="00AF400D"/>
    <w:rsid w:val="00AF5FC1"/>
    <w:rsid w:val="00B02F84"/>
    <w:rsid w:val="00B04A35"/>
    <w:rsid w:val="00B05D4C"/>
    <w:rsid w:val="00B0611F"/>
    <w:rsid w:val="00B1373E"/>
    <w:rsid w:val="00B16AA0"/>
    <w:rsid w:val="00B2495A"/>
    <w:rsid w:val="00B333D7"/>
    <w:rsid w:val="00B343A2"/>
    <w:rsid w:val="00B34551"/>
    <w:rsid w:val="00B348F8"/>
    <w:rsid w:val="00B34B53"/>
    <w:rsid w:val="00B3761D"/>
    <w:rsid w:val="00B37AC1"/>
    <w:rsid w:val="00B37BC0"/>
    <w:rsid w:val="00B40067"/>
    <w:rsid w:val="00B4218B"/>
    <w:rsid w:val="00B45741"/>
    <w:rsid w:val="00B4756C"/>
    <w:rsid w:val="00B52C32"/>
    <w:rsid w:val="00B537A8"/>
    <w:rsid w:val="00B5420E"/>
    <w:rsid w:val="00B554E3"/>
    <w:rsid w:val="00B57B1E"/>
    <w:rsid w:val="00B604B5"/>
    <w:rsid w:val="00B63D2B"/>
    <w:rsid w:val="00B65994"/>
    <w:rsid w:val="00B65F03"/>
    <w:rsid w:val="00B6612F"/>
    <w:rsid w:val="00B71F07"/>
    <w:rsid w:val="00B734FE"/>
    <w:rsid w:val="00B74539"/>
    <w:rsid w:val="00B75C83"/>
    <w:rsid w:val="00B7667B"/>
    <w:rsid w:val="00B77E66"/>
    <w:rsid w:val="00B81007"/>
    <w:rsid w:val="00B81FA2"/>
    <w:rsid w:val="00B82E30"/>
    <w:rsid w:val="00B85EFC"/>
    <w:rsid w:val="00B913AD"/>
    <w:rsid w:val="00B93C3F"/>
    <w:rsid w:val="00B95BFF"/>
    <w:rsid w:val="00B95D50"/>
    <w:rsid w:val="00BA284A"/>
    <w:rsid w:val="00BA4868"/>
    <w:rsid w:val="00BA4CDE"/>
    <w:rsid w:val="00BA55D3"/>
    <w:rsid w:val="00BA7AE0"/>
    <w:rsid w:val="00BB385D"/>
    <w:rsid w:val="00BB64EB"/>
    <w:rsid w:val="00BB73C7"/>
    <w:rsid w:val="00BB758B"/>
    <w:rsid w:val="00BC198A"/>
    <w:rsid w:val="00BD00DC"/>
    <w:rsid w:val="00BD39B3"/>
    <w:rsid w:val="00BD5B85"/>
    <w:rsid w:val="00BD7554"/>
    <w:rsid w:val="00BD7883"/>
    <w:rsid w:val="00BF05FF"/>
    <w:rsid w:val="00BF2CCD"/>
    <w:rsid w:val="00C0497B"/>
    <w:rsid w:val="00C0503C"/>
    <w:rsid w:val="00C06240"/>
    <w:rsid w:val="00C07493"/>
    <w:rsid w:val="00C14295"/>
    <w:rsid w:val="00C152DD"/>
    <w:rsid w:val="00C22681"/>
    <w:rsid w:val="00C23B6E"/>
    <w:rsid w:val="00C3377E"/>
    <w:rsid w:val="00C33CC1"/>
    <w:rsid w:val="00C33D9C"/>
    <w:rsid w:val="00C35D44"/>
    <w:rsid w:val="00C35EA3"/>
    <w:rsid w:val="00C419B0"/>
    <w:rsid w:val="00C44627"/>
    <w:rsid w:val="00C4490E"/>
    <w:rsid w:val="00C460AC"/>
    <w:rsid w:val="00C54803"/>
    <w:rsid w:val="00C54FCE"/>
    <w:rsid w:val="00C553D5"/>
    <w:rsid w:val="00C5683D"/>
    <w:rsid w:val="00C60754"/>
    <w:rsid w:val="00C62133"/>
    <w:rsid w:val="00C65934"/>
    <w:rsid w:val="00C65E72"/>
    <w:rsid w:val="00C727ED"/>
    <w:rsid w:val="00C742F6"/>
    <w:rsid w:val="00C812B7"/>
    <w:rsid w:val="00C81DE4"/>
    <w:rsid w:val="00C83127"/>
    <w:rsid w:val="00C83154"/>
    <w:rsid w:val="00C84553"/>
    <w:rsid w:val="00C9008A"/>
    <w:rsid w:val="00C92630"/>
    <w:rsid w:val="00C95272"/>
    <w:rsid w:val="00C965EB"/>
    <w:rsid w:val="00CA108F"/>
    <w:rsid w:val="00CA1E7F"/>
    <w:rsid w:val="00CA3690"/>
    <w:rsid w:val="00CA5A57"/>
    <w:rsid w:val="00CB2B4E"/>
    <w:rsid w:val="00CB3FC8"/>
    <w:rsid w:val="00CB600E"/>
    <w:rsid w:val="00CB601E"/>
    <w:rsid w:val="00CB706E"/>
    <w:rsid w:val="00CC0104"/>
    <w:rsid w:val="00CC2668"/>
    <w:rsid w:val="00CC2BD3"/>
    <w:rsid w:val="00CC75C1"/>
    <w:rsid w:val="00CD2F2D"/>
    <w:rsid w:val="00CD3249"/>
    <w:rsid w:val="00CD5A75"/>
    <w:rsid w:val="00CD6DE7"/>
    <w:rsid w:val="00CE0022"/>
    <w:rsid w:val="00CE54B8"/>
    <w:rsid w:val="00CE5962"/>
    <w:rsid w:val="00CE7CFB"/>
    <w:rsid w:val="00CF50F6"/>
    <w:rsid w:val="00CF6D72"/>
    <w:rsid w:val="00CF73CA"/>
    <w:rsid w:val="00D000C5"/>
    <w:rsid w:val="00D001BD"/>
    <w:rsid w:val="00D00E07"/>
    <w:rsid w:val="00D1117B"/>
    <w:rsid w:val="00D117EA"/>
    <w:rsid w:val="00D15913"/>
    <w:rsid w:val="00D16676"/>
    <w:rsid w:val="00D16B0F"/>
    <w:rsid w:val="00D179C7"/>
    <w:rsid w:val="00D308F3"/>
    <w:rsid w:val="00D31DC3"/>
    <w:rsid w:val="00D35415"/>
    <w:rsid w:val="00D374FA"/>
    <w:rsid w:val="00D408D8"/>
    <w:rsid w:val="00D40F7A"/>
    <w:rsid w:val="00D44E40"/>
    <w:rsid w:val="00D4608B"/>
    <w:rsid w:val="00D51644"/>
    <w:rsid w:val="00D53501"/>
    <w:rsid w:val="00D62002"/>
    <w:rsid w:val="00D62F70"/>
    <w:rsid w:val="00D6672D"/>
    <w:rsid w:val="00D709AB"/>
    <w:rsid w:val="00D7286E"/>
    <w:rsid w:val="00D74250"/>
    <w:rsid w:val="00D746C1"/>
    <w:rsid w:val="00D80772"/>
    <w:rsid w:val="00D81641"/>
    <w:rsid w:val="00D87F2A"/>
    <w:rsid w:val="00D903A2"/>
    <w:rsid w:val="00D9059F"/>
    <w:rsid w:val="00D922CE"/>
    <w:rsid w:val="00D925EC"/>
    <w:rsid w:val="00D940F8"/>
    <w:rsid w:val="00D94702"/>
    <w:rsid w:val="00D95EFA"/>
    <w:rsid w:val="00D976C9"/>
    <w:rsid w:val="00DA654B"/>
    <w:rsid w:val="00DA700C"/>
    <w:rsid w:val="00DB0985"/>
    <w:rsid w:val="00DB27D1"/>
    <w:rsid w:val="00DB3325"/>
    <w:rsid w:val="00DB446C"/>
    <w:rsid w:val="00DB53F3"/>
    <w:rsid w:val="00DC0117"/>
    <w:rsid w:val="00DC2C3C"/>
    <w:rsid w:val="00DC40CB"/>
    <w:rsid w:val="00DC745E"/>
    <w:rsid w:val="00DD2285"/>
    <w:rsid w:val="00DD2F6B"/>
    <w:rsid w:val="00DD332B"/>
    <w:rsid w:val="00DD449B"/>
    <w:rsid w:val="00DD477C"/>
    <w:rsid w:val="00DD4B29"/>
    <w:rsid w:val="00DE2C66"/>
    <w:rsid w:val="00DE3BD6"/>
    <w:rsid w:val="00DF18B6"/>
    <w:rsid w:val="00DF44C1"/>
    <w:rsid w:val="00E075E6"/>
    <w:rsid w:val="00E12AE3"/>
    <w:rsid w:val="00E15DE8"/>
    <w:rsid w:val="00E16416"/>
    <w:rsid w:val="00E20C51"/>
    <w:rsid w:val="00E24FD6"/>
    <w:rsid w:val="00E26059"/>
    <w:rsid w:val="00E325E3"/>
    <w:rsid w:val="00E342CE"/>
    <w:rsid w:val="00E34F13"/>
    <w:rsid w:val="00E35869"/>
    <w:rsid w:val="00E363CE"/>
    <w:rsid w:val="00E36414"/>
    <w:rsid w:val="00E365EE"/>
    <w:rsid w:val="00E46DFA"/>
    <w:rsid w:val="00E471FF"/>
    <w:rsid w:val="00E55CEF"/>
    <w:rsid w:val="00E63745"/>
    <w:rsid w:val="00E63753"/>
    <w:rsid w:val="00E63887"/>
    <w:rsid w:val="00E66C7B"/>
    <w:rsid w:val="00E67220"/>
    <w:rsid w:val="00E675A8"/>
    <w:rsid w:val="00E70A7F"/>
    <w:rsid w:val="00E71243"/>
    <w:rsid w:val="00E74496"/>
    <w:rsid w:val="00E76D7B"/>
    <w:rsid w:val="00E77903"/>
    <w:rsid w:val="00E77C82"/>
    <w:rsid w:val="00E80EA6"/>
    <w:rsid w:val="00E85B05"/>
    <w:rsid w:val="00E92335"/>
    <w:rsid w:val="00E942F7"/>
    <w:rsid w:val="00E96C73"/>
    <w:rsid w:val="00EA0079"/>
    <w:rsid w:val="00EA24C9"/>
    <w:rsid w:val="00EA24E5"/>
    <w:rsid w:val="00EA2FC4"/>
    <w:rsid w:val="00EA4F7C"/>
    <w:rsid w:val="00EA6BBC"/>
    <w:rsid w:val="00EB0A4D"/>
    <w:rsid w:val="00EB3AEA"/>
    <w:rsid w:val="00EB49DF"/>
    <w:rsid w:val="00EB5EC4"/>
    <w:rsid w:val="00EB769C"/>
    <w:rsid w:val="00EC22F3"/>
    <w:rsid w:val="00EC3508"/>
    <w:rsid w:val="00EC5BFE"/>
    <w:rsid w:val="00EC62AF"/>
    <w:rsid w:val="00ED37F8"/>
    <w:rsid w:val="00ED42A6"/>
    <w:rsid w:val="00ED74EE"/>
    <w:rsid w:val="00EE1DBB"/>
    <w:rsid w:val="00EE2360"/>
    <w:rsid w:val="00EE27B2"/>
    <w:rsid w:val="00EF0FA0"/>
    <w:rsid w:val="00EF2FE4"/>
    <w:rsid w:val="00F00727"/>
    <w:rsid w:val="00F0391A"/>
    <w:rsid w:val="00F054D2"/>
    <w:rsid w:val="00F05BAC"/>
    <w:rsid w:val="00F0709A"/>
    <w:rsid w:val="00F071EE"/>
    <w:rsid w:val="00F10896"/>
    <w:rsid w:val="00F11526"/>
    <w:rsid w:val="00F11E97"/>
    <w:rsid w:val="00F139B1"/>
    <w:rsid w:val="00F1717A"/>
    <w:rsid w:val="00F2101F"/>
    <w:rsid w:val="00F22C5A"/>
    <w:rsid w:val="00F31EDB"/>
    <w:rsid w:val="00F34966"/>
    <w:rsid w:val="00F35738"/>
    <w:rsid w:val="00F35E14"/>
    <w:rsid w:val="00F36918"/>
    <w:rsid w:val="00F409B9"/>
    <w:rsid w:val="00F41427"/>
    <w:rsid w:val="00F41482"/>
    <w:rsid w:val="00F50B54"/>
    <w:rsid w:val="00F5149D"/>
    <w:rsid w:val="00F55A9B"/>
    <w:rsid w:val="00F5608B"/>
    <w:rsid w:val="00F704F9"/>
    <w:rsid w:val="00F70EC0"/>
    <w:rsid w:val="00F71BFA"/>
    <w:rsid w:val="00F73FEA"/>
    <w:rsid w:val="00F74B90"/>
    <w:rsid w:val="00F75190"/>
    <w:rsid w:val="00F80A97"/>
    <w:rsid w:val="00F83F9B"/>
    <w:rsid w:val="00F872D2"/>
    <w:rsid w:val="00F92D85"/>
    <w:rsid w:val="00F96046"/>
    <w:rsid w:val="00F973AD"/>
    <w:rsid w:val="00FA0A4F"/>
    <w:rsid w:val="00FA45AB"/>
    <w:rsid w:val="00FA7322"/>
    <w:rsid w:val="00FB3E34"/>
    <w:rsid w:val="00FB52B7"/>
    <w:rsid w:val="00FB5A90"/>
    <w:rsid w:val="00FC0838"/>
    <w:rsid w:val="00FC1624"/>
    <w:rsid w:val="00FC17E9"/>
    <w:rsid w:val="00FC1E8D"/>
    <w:rsid w:val="00FC5388"/>
    <w:rsid w:val="00FC5A17"/>
    <w:rsid w:val="00FD51D5"/>
    <w:rsid w:val="00FD77EF"/>
    <w:rsid w:val="00FE3A09"/>
    <w:rsid w:val="00FE41E5"/>
    <w:rsid w:val="00FE483C"/>
    <w:rsid w:val="00FF09A0"/>
    <w:rsid w:val="00FF275F"/>
    <w:rsid w:val="00FF3ECB"/>
    <w:rsid w:val="00FF405B"/>
    <w:rsid w:val="00FF47EA"/>
    <w:rsid w:val="00FF64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6D9"/>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46B"/>
    <w:pPr>
      <w:tabs>
        <w:tab w:val="center" w:pos="4153"/>
        <w:tab w:val="right" w:pos="8306"/>
      </w:tabs>
      <w:snapToGrid w:val="0"/>
    </w:pPr>
    <w:rPr>
      <w:sz w:val="20"/>
      <w:szCs w:val="20"/>
    </w:rPr>
  </w:style>
  <w:style w:type="character" w:customStyle="1" w:styleId="a4">
    <w:name w:val="頁首 字元"/>
    <w:basedOn w:val="a0"/>
    <w:link w:val="a3"/>
    <w:uiPriority w:val="99"/>
    <w:rsid w:val="0031446B"/>
    <w:rPr>
      <w:rFonts w:ascii="Calibri" w:eastAsia="新細明體" w:hAnsi="Calibri" w:cs="新細明體"/>
      <w:kern w:val="0"/>
      <w:sz w:val="20"/>
      <w:szCs w:val="20"/>
    </w:rPr>
  </w:style>
  <w:style w:type="paragraph" w:styleId="a5">
    <w:name w:val="footer"/>
    <w:basedOn w:val="a"/>
    <w:link w:val="a6"/>
    <w:uiPriority w:val="99"/>
    <w:unhideWhenUsed/>
    <w:rsid w:val="0031446B"/>
    <w:pPr>
      <w:tabs>
        <w:tab w:val="center" w:pos="4153"/>
        <w:tab w:val="right" w:pos="8306"/>
      </w:tabs>
      <w:snapToGrid w:val="0"/>
    </w:pPr>
    <w:rPr>
      <w:sz w:val="20"/>
      <w:szCs w:val="20"/>
    </w:rPr>
  </w:style>
  <w:style w:type="character" w:customStyle="1" w:styleId="a6">
    <w:name w:val="頁尾 字元"/>
    <w:basedOn w:val="a0"/>
    <w:link w:val="a5"/>
    <w:uiPriority w:val="99"/>
    <w:rsid w:val="0031446B"/>
    <w:rPr>
      <w:rFonts w:ascii="Calibri" w:eastAsia="新細明體" w:hAnsi="Calibri" w:cs="新細明體"/>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6D9"/>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46B"/>
    <w:pPr>
      <w:tabs>
        <w:tab w:val="center" w:pos="4153"/>
        <w:tab w:val="right" w:pos="8306"/>
      </w:tabs>
      <w:snapToGrid w:val="0"/>
    </w:pPr>
    <w:rPr>
      <w:sz w:val="20"/>
      <w:szCs w:val="20"/>
    </w:rPr>
  </w:style>
  <w:style w:type="character" w:customStyle="1" w:styleId="a4">
    <w:name w:val="頁首 字元"/>
    <w:basedOn w:val="a0"/>
    <w:link w:val="a3"/>
    <w:uiPriority w:val="99"/>
    <w:rsid w:val="0031446B"/>
    <w:rPr>
      <w:rFonts w:ascii="Calibri" w:eastAsia="新細明體" w:hAnsi="Calibri" w:cs="新細明體"/>
      <w:kern w:val="0"/>
      <w:sz w:val="20"/>
      <w:szCs w:val="20"/>
    </w:rPr>
  </w:style>
  <w:style w:type="paragraph" w:styleId="a5">
    <w:name w:val="footer"/>
    <w:basedOn w:val="a"/>
    <w:link w:val="a6"/>
    <w:uiPriority w:val="99"/>
    <w:unhideWhenUsed/>
    <w:rsid w:val="0031446B"/>
    <w:pPr>
      <w:tabs>
        <w:tab w:val="center" w:pos="4153"/>
        <w:tab w:val="right" w:pos="8306"/>
      </w:tabs>
      <w:snapToGrid w:val="0"/>
    </w:pPr>
    <w:rPr>
      <w:sz w:val="20"/>
      <w:szCs w:val="20"/>
    </w:rPr>
  </w:style>
  <w:style w:type="character" w:customStyle="1" w:styleId="a6">
    <w:name w:val="頁尾 字元"/>
    <w:basedOn w:val="a0"/>
    <w:link w:val="a5"/>
    <w:uiPriority w:val="99"/>
    <w:rsid w:val="0031446B"/>
    <w:rPr>
      <w:rFonts w:ascii="Calibri" w:eastAsia="新細明體" w:hAnsi="Calibri"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6482">
      <w:bodyDiv w:val="1"/>
      <w:marLeft w:val="0"/>
      <w:marRight w:val="0"/>
      <w:marTop w:val="0"/>
      <w:marBottom w:val="0"/>
      <w:divBdr>
        <w:top w:val="none" w:sz="0" w:space="0" w:color="auto"/>
        <w:left w:val="none" w:sz="0" w:space="0" w:color="auto"/>
        <w:bottom w:val="none" w:sz="0" w:space="0" w:color="auto"/>
        <w:right w:val="none" w:sz="0" w:space="0" w:color="auto"/>
      </w:divBdr>
    </w:div>
    <w:div w:id="3008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2014-01-20T09:25:00Z</dcterms:created>
  <dcterms:modified xsi:type="dcterms:W3CDTF">2014-01-20T09:25:00Z</dcterms:modified>
</cp:coreProperties>
</file>